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D30331" w14:textId="77777777" w:rsidR="005F7844" w:rsidRPr="006E6291" w:rsidRDefault="00CC6DC0">
      <w:pPr>
        <w:pStyle w:val="Tytu"/>
        <w:rPr>
          <w:lang w:val="en-US"/>
        </w:rPr>
      </w:pPr>
      <w:r w:rsidRPr="006E6291">
        <w:rPr>
          <w:lang w:val="en-US"/>
        </w:rPr>
        <w:t>Assistant (asystent)</w:t>
      </w:r>
    </w:p>
    <w:p w14:paraId="162E2D72" w14:textId="0C21B8CE" w:rsidR="005F7844" w:rsidRPr="006E6291" w:rsidRDefault="00CC6DC0">
      <w:pPr>
        <w:pStyle w:val="Podtytu"/>
        <w:rPr>
          <w:lang w:val="en-US"/>
        </w:rPr>
      </w:pPr>
      <w:r w:rsidRPr="006E6291">
        <w:rPr>
          <w:lang w:val="en-US"/>
        </w:rPr>
        <w:t xml:space="preserve">Department of </w:t>
      </w:r>
      <w:r w:rsidR="006E6291" w:rsidRPr="006E6291">
        <w:rPr>
          <w:lang w:val="en-US"/>
        </w:rPr>
        <w:t>Applied Mathematics</w:t>
      </w:r>
    </w:p>
    <w:p w14:paraId="04921C33" w14:textId="77777777" w:rsidR="005F7844" w:rsidRPr="006E6291" w:rsidRDefault="005F7844">
      <w:pPr>
        <w:pStyle w:val="Tre"/>
        <w:rPr>
          <w:lang w:val="en-US"/>
        </w:rPr>
      </w:pPr>
    </w:p>
    <w:p w14:paraId="74508353" w14:textId="77777777" w:rsidR="005F7844" w:rsidRDefault="00CC6DC0">
      <w:pPr>
        <w:pStyle w:val="Nagwek"/>
      </w:pPr>
      <w:r>
        <w:t>ONE STAGE COMPETITION</w:t>
      </w:r>
    </w:p>
    <w:p w14:paraId="4FCB0D33" w14:textId="77777777" w:rsidR="005F7844" w:rsidRPr="006E6291" w:rsidRDefault="005F7844">
      <w:pPr>
        <w:pStyle w:val="Tre"/>
        <w:rPr>
          <w:lang w:val="en-US"/>
        </w:rPr>
      </w:pPr>
    </w:p>
    <w:p w14:paraId="3BC635B8" w14:textId="77777777" w:rsidR="005F7844" w:rsidRPr="006E6291" w:rsidRDefault="00CC6DC0">
      <w:pPr>
        <w:pStyle w:val="Tre"/>
        <w:rPr>
          <w:lang w:val="en-US"/>
        </w:rPr>
      </w:pPr>
      <w:r>
        <w:rPr>
          <w:lang w:val="en-US"/>
        </w:rPr>
        <w:t xml:space="preserve">INSTITUTION: </w:t>
      </w:r>
    </w:p>
    <w:p w14:paraId="3E07A5AA" w14:textId="77777777" w:rsidR="005F7844" w:rsidRPr="006E6291" w:rsidRDefault="00CC6DC0">
      <w:pPr>
        <w:pStyle w:val="Tre"/>
        <w:rPr>
          <w:lang w:val="en-US"/>
        </w:rPr>
      </w:pPr>
      <w:r>
        <w:rPr>
          <w:lang w:val="en-US"/>
        </w:rPr>
        <w:t xml:space="preserve">Warsaw University of Life Sciences-SGGW, </w:t>
      </w:r>
    </w:p>
    <w:p w14:paraId="466B5215" w14:textId="77777777" w:rsidR="005F7844" w:rsidRPr="006E6291" w:rsidRDefault="00CC6DC0">
      <w:pPr>
        <w:pStyle w:val="Tre"/>
        <w:rPr>
          <w:lang w:val="en-US"/>
        </w:rPr>
      </w:pPr>
      <w:r>
        <w:rPr>
          <w:lang w:val="en-US"/>
        </w:rPr>
        <w:t>Institute of Information Technology,</w:t>
      </w:r>
    </w:p>
    <w:p w14:paraId="1E38DBFA" w14:textId="65657A39" w:rsidR="005F7844" w:rsidRPr="006E6291" w:rsidRDefault="00CC6DC0">
      <w:pPr>
        <w:pStyle w:val="Tre"/>
        <w:rPr>
          <w:lang w:val="en-US"/>
        </w:rPr>
      </w:pPr>
      <w:r>
        <w:rPr>
          <w:lang w:val="en-US"/>
        </w:rPr>
        <w:t xml:space="preserve">Department </w:t>
      </w:r>
      <w:r w:rsidRPr="006E6291">
        <w:rPr>
          <w:lang w:val="en-US"/>
        </w:rPr>
        <w:t xml:space="preserve">of </w:t>
      </w:r>
      <w:r w:rsidR="006E6291">
        <w:rPr>
          <w:lang w:val="en-US"/>
        </w:rPr>
        <w:t>Applied Mathematics</w:t>
      </w:r>
      <w:r w:rsidRPr="006E6291">
        <w:rPr>
          <w:lang w:val="en-US"/>
        </w:rPr>
        <w:t>,</w:t>
      </w:r>
    </w:p>
    <w:p w14:paraId="065BD253" w14:textId="77777777" w:rsidR="005F7844" w:rsidRPr="006E6291" w:rsidRDefault="00CC6DC0">
      <w:pPr>
        <w:pStyle w:val="Tre"/>
        <w:rPr>
          <w:lang w:val="en-US"/>
        </w:rPr>
      </w:pPr>
      <w:r w:rsidRPr="006E6291">
        <w:rPr>
          <w:lang w:val="en-US"/>
        </w:rPr>
        <w:t>02-776 Warsaw, Nowoursynowska 159.</w:t>
      </w:r>
    </w:p>
    <w:p w14:paraId="0BA07F17" w14:textId="77777777" w:rsidR="005F7844" w:rsidRPr="006E6291" w:rsidRDefault="005F7844">
      <w:pPr>
        <w:pStyle w:val="Tre"/>
        <w:rPr>
          <w:lang w:val="en-US"/>
        </w:rPr>
      </w:pPr>
    </w:p>
    <w:p w14:paraId="27384D07" w14:textId="77777777" w:rsidR="005F7844" w:rsidRPr="006E6291" w:rsidRDefault="00CC6DC0">
      <w:pPr>
        <w:pStyle w:val="Tre"/>
        <w:rPr>
          <w:lang w:val="en-US"/>
        </w:rPr>
      </w:pPr>
      <w:r w:rsidRPr="006E6291">
        <w:rPr>
          <w:lang w:val="en-US"/>
        </w:rPr>
        <w:t>CITY/COUNTRY: Warsaw/Poland</w:t>
      </w:r>
    </w:p>
    <w:p w14:paraId="35EFDDCF" w14:textId="77777777" w:rsidR="005F7844" w:rsidRPr="006E6291" w:rsidRDefault="00CC6DC0">
      <w:pPr>
        <w:pStyle w:val="Tre"/>
        <w:rPr>
          <w:lang w:val="en-US"/>
        </w:rPr>
      </w:pPr>
      <w:r>
        <w:rPr>
          <w:lang w:val="fr-FR"/>
        </w:rPr>
        <w:t>POSITION: assistant (</w:t>
      </w:r>
      <w:r w:rsidRPr="006E6291">
        <w:rPr>
          <w:lang w:val="en-US"/>
        </w:rPr>
        <w:t>asystent)</w:t>
      </w:r>
    </w:p>
    <w:p w14:paraId="4E1D26FD" w14:textId="6D6CF7A1" w:rsidR="005F7844" w:rsidRPr="006E6291" w:rsidRDefault="00CC6DC0">
      <w:pPr>
        <w:pStyle w:val="Tre"/>
        <w:rPr>
          <w:lang w:val="en-US"/>
        </w:rPr>
      </w:pPr>
      <w:r>
        <w:rPr>
          <w:lang w:val="en-US"/>
        </w:rPr>
        <w:t xml:space="preserve">NUMBER OF POSITIONS: </w:t>
      </w:r>
      <w:r w:rsidR="006E6291">
        <w:rPr>
          <w:lang w:val="en-US"/>
        </w:rPr>
        <w:t>1</w:t>
      </w:r>
    </w:p>
    <w:p w14:paraId="4F6D9B1D" w14:textId="77777777" w:rsidR="005F7844" w:rsidRPr="006E6291" w:rsidRDefault="00CC6DC0">
      <w:pPr>
        <w:pStyle w:val="Tre"/>
        <w:rPr>
          <w:lang w:val="en-US"/>
        </w:rPr>
      </w:pPr>
      <w:r>
        <w:rPr>
          <w:lang w:val="en-US"/>
        </w:rPr>
        <w:t>FIELD OF SCIENCE: engineering and technology</w:t>
      </w:r>
    </w:p>
    <w:p w14:paraId="3AE49442" w14:textId="77777777" w:rsidR="005F7844" w:rsidRPr="006E6291" w:rsidRDefault="00CC6DC0">
      <w:pPr>
        <w:pStyle w:val="Tre"/>
        <w:rPr>
          <w:lang w:val="en-US"/>
        </w:rPr>
      </w:pPr>
      <w:r>
        <w:rPr>
          <w:lang w:val="en-US"/>
        </w:rPr>
        <w:t>DISCIPLINE: information and communication technology</w:t>
      </w:r>
    </w:p>
    <w:p w14:paraId="6E1870F4" w14:textId="618B0056" w:rsidR="005F7844" w:rsidRPr="006E6291" w:rsidRDefault="00CC6DC0">
      <w:pPr>
        <w:pStyle w:val="Tre"/>
        <w:rPr>
          <w:lang w:val="en-US"/>
        </w:rPr>
      </w:pPr>
      <w:r w:rsidRPr="006E6291">
        <w:rPr>
          <w:lang w:val="en-US"/>
        </w:rPr>
        <w:t>EMPLOYMENT DATE: 01.0</w:t>
      </w:r>
      <w:r w:rsidR="006E6291">
        <w:rPr>
          <w:lang w:val="en-US"/>
        </w:rPr>
        <w:t>7</w:t>
      </w:r>
      <w:r w:rsidRPr="006E6291">
        <w:rPr>
          <w:lang w:val="en-US"/>
        </w:rPr>
        <w:t>.202</w:t>
      </w:r>
      <w:r w:rsidR="006E6291">
        <w:rPr>
          <w:lang w:val="en-US"/>
        </w:rPr>
        <w:t>2</w:t>
      </w:r>
    </w:p>
    <w:p w14:paraId="3AB23DB2" w14:textId="77777777" w:rsidR="005F7844" w:rsidRPr="006E6291" w:rsidRDefault="005F7844">
      <w:pPr>
        <w:pStyle w:val="Tre"/>
        <w:rPr>
          <w:lang w:val="en-US"/>
        </w:rPr>
      </w:pPr>
    </w:p>
    <w:p w14:paraId="62F5B5A5" w14:textId="77777777" w:rsidR="005F7844" w:rsidRPr="006E6291" w:rsidRDefault="00CC6DC0">
      <w:pPr>
        <w:pStyle w:val="Tre"/>
        <w:rPr>
          <w:lang w:val="en-US"/>
        </w:rPr>
      </w:pPr>
      <w:r>
        <w:rPr>
          <w:lang w:val="de-DE"/>
        </w:rPr>
        <w:t xml:space="preserve">POSTED: </w:t>
      </w:r>
    </w:p>
    <w:p w14:paraId="07466EEF" w14:textId="537F6753" w:rsidR="005F7844" w:rsidRPr="006E6291" w:rsidRDefault="00CC6DC0">
      <w:pPr>
        <w:pStyle w:val="Tre"/>
        <w:rPr>
          <w:lang w:val="en-US"/>
        </w:rPr>
      </w:pPr>
      <w:r>
        <w:rPr>
          <w:lang w:val="en-US"/>
        </w:rPr>
        <w:t xml:space="preserve">DEADLINE FOR SUBMISSION OF OFFERS: by </w:t>
      </w:r>
      <w:r w:rsidR="006E6291">
        <w:rPr>
          <w:lang w:val="en-US"/>
        </w:rPr>
        <w:t>24</w:t>
      </w:r>
      <w:r w:rsidRPr="006E6291">
        <w:rPr>
          <w:lang w:val="en-US"/>
        </w:rPr>
        <w:t>.0</w:t>
      </w:r>
      <w:r w:rsidR="006E6291">
        <w:rPr>
          <w:lang w:val="en-US"/>
        </w:rPr>
        <w:t>5</w:t>
      </w:r>
      <w:r>
        <w:rPr>
          <w:lang w:val="en-US"/>
        </w:rPr>
        <w:t>.202</w:t>
      </w:r>
      <w:r w:rsidR="006E6291">
        <w:rPr>
          <w:lang w:val="en-US"/>
        </w:rPr>
        <w:t>2</w:t>
      </w:r>
    </w:p>
    <w:p w14:paraId="341A8132" w14:textId="00FAEDC8" w:rsidR="005F7844" w:rsidRPr="006E6291" w:rsidRDefault="00CC6DC0">
      <w:pPr>
        <w:pStyle w:val="Tre"/>
        <w:rPr>
          <w:lang w:val="en-US"/>
        </w:rPr>
      </w:pPr>
      <w:r>
        <w:rPr>
          <w:lang w:val="en-US"/>
        </w:rPr>
        <w:t xml:space="preserve">DATE OF COMPETITION: by </w:t>
      </w:r>
      <w:r w:rsidR="006E6291">
        <w:rPr>
          <w:lang w:val="en-US"/>
        </w:rPr>
        <w:t>31</w:t>
      </w:r>
      <w:r>
        <w:rPr>
          <w:lang w:val="en-US"/>
        </w:rPr>
        <w:t>.0</w:t>
      </w:r>
      <w:r w:rsidR="006E6291">
        <w:rPr>
          <w:lang w:val="en-US"/>
        </w:rPr>
        <w:t>5</w:t>
      </w:r>
      <w:r>
        <w:rPr>
          <w:lang w:val="en-US"/>
        </w:rPr>
        <w:t>.202</w:t>
      </w:r>
      <w:r w:rsidR="006E6291">
        <w:rPr>
          <w:lang w:val="en-US"/>
        </w:rPr>
        <w:t>2</w:t>
      </w:r>
    </w:p>
    <w:p w14:paraId="77DB21BE" w14:textId="6CE70FBC" w:rsidR="005F7844" w:rsidRPr="006E6291" w:rsidRDefault="00CC6DC0">
      <w:pPr>
        <w:pStyle w:val="Tre"/>
        <w:rPr>
          <w:lang w:val="en-US"/>
        </w:rPr>
      </w:pPr>
      <w:r>
        <w:rPr>
          <w:lang w:val="en-US"/>
        </w:rPr>
        <w:t xml:space="preserve">KEY WORDS: </w:t>
      </w:r>
      <w:r w:rsidR="006E6291">
        <w:rPr>
          <w:lang w:val="en-US"/>
        </w:rPr>
        <w:t xml:space="preserve">mathematics, </w:t>
      </w:r>
      <w:r>
        <w:rPr>
          <w:lang w:val="en-US"/>
        </w:rPr>
        <w:t>computer science</w:t>
      </w:r>
    </w:p>
    <w:p w14:paraId="2CAA7A46" w14:textId="77777777" w:rsidR="005F7844" w:rsidRPr="006E6291" w:rsidRDefault="005F7844">
      <w:pPr>
        <w:pStyle w:val="Tre"/>
        <w:rPr>
          <w:lang w:val="en-US"/>
        </w:rPr>
      </w:pPr>
    </w:p>
    <w:p w14:paraId="232199D6" w14:textId="77777777" w:rsidR="005F7844" w:rsidRPr="006E6291" w:rsidRDefault="00CC6DC0">
      <w:pPr>
        <w:pStyle w:val="Tre"/>
        <w:rPr>
          <w:lang w:val="en-US"/>
        </w:rPr>
      </w:pPr>
      <w:r>
        <w:rPr>
          <w:lang w:val="en-US"/>
        </w:rPr>
        <w:t>DESCRIPTION:</w:t>
      </w:r>
    </w:p>
    <w:p w14:paraId="5B176861" w14:textId="77777777" w:rsidR="005F7844" w:rsidRPr="006E6291" w:rsidRDefault="00CC6DC0">
      <w:pPr>
        <w:pStyle w:val="Tre"/>
        <w:rPr>
          <w:lang w:val="en-US"/>
        </w:rPr>
      </w:pPr>
      <w:r>
        <w:rPr>
          <w:lang w:val="en-US"/>
        </w:rPr>
        <w:t>The candidate applying for the above position must meet the requirements specified in art. 113 of the Act of 20 July 2018 Law on Higher Education and Science (Dz. U. 2018, poz. 1668.),and in the Statute of the Warsaw University of Life Sciences - SGGW (Section VIII Employees of SGGW)</w:t>
      </w:r>
      <w:r w:rsidRPr="006E6291">
        <w:rPr>
          <w:lang w:val="en-US"/>
        </w:rPr>
        <w:t>.</w:t>
      </w:r>
    </w:p>
    <w:p w14:paraId="2C0C2F93" w14:textId="77777777" w:rsidR="005F7844" w:rsidRPr="006E6291" w:rsidRDefault="005F7844">
      <w:pPr>
        <w:pStyle w:val="Tre"/>
        <w:rPr>
          <w:lang w:val="en-US"/>
        </w:rPr>
      </w:pPr>
    </w:p>
    <w:p w14:paraId="6A89E82D" w14:textId="77777777" w:rsidR="005F7844" w:rsidRDefault="00CC6DC0">
      <w:pPr>
        <w:pStyle w:val="Tre"/>
      </w:pPr>
      <w:r>
        <w:rPr>
          <w:lang w:val="en-US"/>
        </w:rPr>
        <w:t>The candidate:</w:t>
      </w:r>
    </w:p>
    <w:p w14:paraId="479CF504" w14:textId="018AF68F" w:rsidR="005F7844" w:rsidRPr="006E6291" w:rsidRDefault="00CC6DC0">
      <w:pPr>
        <w:pStyle w:val="Tre"/>
        <w:numPr>
          <w:ilvl w:val="0"/>
          <w:numId w:val="2"/>
        </w:numPr>
        <w:rPr>
          <w:lang w:val="en-US"/>
        </w:rPr>
      </w:pPr>
      <w:r>
        <w:rPr>
          <w:lang w:val="en-US"/>
        </w:rPr>
        <w:t xml:space="preserve">has a </w:t>
      </w:r>
      <w:r w:rsidRPr="006E6291">
        <w:rPr>
          <w:lang w:val="en-US"/>
        </w:rPr>
        <w:t>MSc</w:t>
      </w:r>
      <w:r>
        <w:rPr>
          <w:lang w:val="en-US"/>
        </w:rPr>
        <w:t xml:space="preserve"> in </w:t>
      </w:r>
      <w:r w:rsidR="006E6291">
        <w:rPr>
          <w:lang w:val="en-US"/>
        </w:rPr>
        <w:t xml:space="preserve">mathematics or </w:t>
      </w:r>
      <w:r>
        <w:rPr>
          <w:lang w:val="en-US"/>
        </w:rPr>
        <w:t>computer science</w:t>
      </w:r>
    </w:p>
    <w:p w14:paraId="6B707F28" w14:textId="77777777" w:rsidR="005F7844" w:rsidRPr="006E6291" w:rsidRDefault="00CC6DC0">
      <w:pPr>
        <w:pStyle w:val="Tre"/>
        <w:numPr>
          <w:ilvl w:val="0"/>
          <w:numId w:val="2"/>
        </w:numPr>
        <w:rPr>
          <w:lang w:val="en-US"/>
        </w:rPr>
      </w:pPr>
      <w:r>
        <w:rPr>
          <w:lang w:val="en-US"/>
        </w:rPr>
        <w:t xml:space="preserve">has </w:t>
      </w:r>
      <w:r w:rsidRPr="006E6291">
        <w:rPr>
          <w:lang w:val="en-US"/>
        </w:rPr>
        <w:t>the</w:t>
      </w:r>
      <w:r>
        <w:rPr>
          <w:lang w:val="en-US"/>
        </w:rPr>
        <w:t xml:space="preserve"> ability to conduct classes in Polish.</w:t>
      </w:r>
    </w:p>
    <w:p w14:paraId="55CB002A" w14:textId="758CC163" w:rsidR="005F7844" w:rsidRDefault="00CC6DC0">
      <w:pPr>
        <w:pStyle w:val="Tre"/>
        <w:numPr>
          <w:ilvl w:val="0"/>
          <w:numId w:val="2"/>
        </w:numPr>
        <w:rPr>
          <w:lang w:val="en-US"/>
        </w:rPr>
      </w:pPr>
      <w:r>
        <w:rPr>
          <w:lang w:val="en-US"/>
        </w:rPr>
        <w:t xml:space="preserve">has </w:t>
      </w:r>
      <w:r w:rsidRPr="006E6291">
        <w:rPr>
          <w:lang w:val="en-US"/>
        </w:rPr>
        <w:t>the</w:t>
      </w:r>
      <w:r>
        <w:rPr>
          <w:lang w:val="en-US"/>
        </w:rPr>
        <w:t xml:space="preserve"> ability to write publications deliver conference talks</w:t>
      </w:r>
      <w:r w:rsidR="006E6291">
        <w:rPr>
          <w:lang w:val="en-US"/>
        </w:rPr>
        <w:t xml:space="preserve"> in English</w:t>
      </w:r>
      <w:r w:rsidRPr="006E6291">
        <w:rPr>
          <w:lang w:val="en-US"/>
        </w:rPr>
        <w:t>.</w:t>
      </w:r>
    </w:p>
    <w:p w14:paraId="33E3E05C" w14:textId="0D56BB3E" w:rsidR="006E6291" w:rsidRPr="006E6291" w:rsidRDefault="006E6291">
      <w:pPr>
        <w:pStyle w:val="Tre"/>
        <w:numPr>
          <w:ilvl w:val="0"/>
          <w:numId w:val="2"/>
        </w:numPr>
        <w:rPr>
          <w:lang w:val="en-US"/>
        </w:rPr>
      </w:pPr>
      <w:r>
        <w:rPr>
          <w:lang w:val="en-US"/>
        </w:rPr>
        <w:t>has some experience in mathematical modelling in biology</w:t>
      </w:r>
    </w:p>
    <w:p w14:paraId="67D234FB" w14:textId="77777777" w:rsidR="005F7844" w:rsidRPr="006E6291" w:rsidRDefault="005F7844">
      <w:pPr>
        <w:pStyle w:val="Tre"/>
        <w:rPr>
          <w:lang w:val="en-US"/>
        </w:rPr>
      </w:pPr>
    </w:p>
    <w:p w14:paraId="06476657" w14:textId="178095FE" w:rsidR="005F7844" w:rsidRPr="006E6291" w:rsidRDefault="00CC6DC0">
      <w:pPr>
        <w:pStyle w:val="Tre"/>
        <w:rPr>
          <w:lang w:val="en-US"/>
        </w:rPr>
      </w:pPr>
      <w:r>
        <w:rPr>
          <w:lang w:val="en-US"/>
        </w:rPr>
        <w:t xml:space="preserve">The duties of the candidate will include </w:t>
      </w:r>
      <w:r w:rsidR="006E6291">
        <w:rPr>
          <w:lang w:val="en-US"/>
        </w:rPr>
        <w:t>conducting scientific research</w:t>
      </w:r>
      <w:r>
        <w:rPr>
          <w:lang w:val="en-US"/>
        </w:rPr>
        <w:t xml:space="preserve"> and teaching classes in mathem</w:t>
      </w:r>
      <w:r w:rsidR="006E6291">
        <w:rPr>
          <w:lang w:val="en-US"/>
        </w:rPr>
        <w:t>atics and/or computer science in</w:t>
      </w:r>
      <w:r>
        <w:rPr>
          <w:lang w:val="en-US"/>
        </w:rPr>
        <w:t xml:space="preserve"> the fields of study at SGGW.</w:t>
      </w:r>
    </w:p>
    <w:p w14:paraId="7C2DD352" w14:textId="77777777" w:rsidR="005F7844" w:rsidRPr="006E6291" w:rsidRDefault="005F7844">
      <w:pPr>
        <w:pStyle w:val="Tre"/>
        <w:rPr>
          <w:lang w:val="en-US"/>
        </w:rPr>
      </w:pPr>
    </w:p>
    <w:p w14:paraId="0510E814" w14:textId="77777777" w:rsidR="005F7844" w:rsidRPr="006E6291" w:rsidRDefault="00CC6DC0">
      <w:pPr>
        <w:pStyle w:val="Tre"/>
        <w:rPr>
          <w:lang w:val="en-US"/>
        </w:rPr>
      </w:pPr>
      <w:r>
        <w:rPr>
          <w:lang w:val="en-US"/>
        </w:rPr>
        <w:t>The documents required to join the contest:</w:t>
      </w:r>
    </w:p>
    <w:p w14:paraId="74A40155" w14:textId="77777777" w:rsidR="005F7844" w:rsidRPr="006E6291" w:rsidRDefault="005F7844">
      <w:pPr>
        <w:pStyle w:val="Tre"/>
        <w:rPr>
          <w:lang w:val="en-US"/>
        </w:rPr>
      </w:pPr>
    </w:p>
    <w:p w14:paraId="52D41150" w14:textId="77777777" w:rsidR="005F7844" w:rsidRPr="006E6291" w:rsidRDefault="00CC6DC0">
      <w:pPr>
        <w:pStyle w:val="Tre"/>
        <w:numPr>
          <w:ilvl w:val="0"/>
          <w:numId w:val="4"/>
        </w:numPr>
        <w:rPr>
          <w:lang w:val="en-US"/>
        </w:rPr>
      </w:pPr>
      <w:r>
        <w:rPr>
          <w:lang w:val="en-US"/>
        </w:rPr>
        <w:t xml:space="preserve">application for employment addressed to the Rector of Warsaw University of Life Sciences </w:t>
      </w:r>
      <w:r w:rsidRPr="006E6291">
        <w:rPr>
          <w:lang w:val="en-US"/>
        </w:rPr>
        <w:t xml:space="preserve">– </w:t>
      </w:r>
      <w:r>
        <w:rPr>
          <w:lang w:val="de-DE"/>
        </w:rPr>
        <w:t xml:space="preserve">SGGW. </w:t>
      </w:r>
    </w:p>
    <w:p w14:paraId="2CA91895" w14:textId="77777777" w:rsidR="005F7844" w:rsidRPr="006E6291" w:rsidRDefault="00CC6DC0">
      <w:pPr>
        <w:pStyle w:val="Tre"/>
        <w:numPr>
          <w:ilvl w:val="0"/>
          <w:numId w:val="4"/>
        </w:numPr>
        <w:rPr>
          <w:lang w:val="en-US"/>
        </w:rPr>
      </w:pPr>
      <w:r>
        <w:rPr>
          <w:lang w:val="en-US"/>
        </w:rPr>
        <w:t xml:space="preserve">a copy of </w:t>
      </w:r>
      <w:r w:rsidRPr="006E6291">
        <w:rPr>
          <w:lang w:val="en-US"/>
        </w:rPr>
        <w:t>MSc</w:t>
      </w:r>
      <w:r>
        <w:rPr>
          <w:lang w:val="en-US"/>
        </w:rPr>
        <w:t xml:space="preserve"> diploma or other confirmation</w:t>
      </w:r>
    </w:p>
    <w:p w14:paraId="6E20E2E5" w14:textId="77777777" w:rsidR="005F7844" w:rsidRDefault="00CC6DC0">
      <w:pPr>
        <w:pStyle w:val="Tre"/>
        <w:numPr>
          <w:ilvl w:val="0"/>
          <w:numId w:val="4"/>
        </w:numPr>
      </w:pPr>
      <w:r>
        <w:rPr>
          <w:lang w:val="it-IT"/>
        </w:rPr>
        <w:t>curriculum vitae</w:t>
      </w:r>
    </w:p>
    <w:p w14:paraId="7EAD5211" w14:textId="77777777" w:rsidR="005F7844" w:rsidRPr="006E6291" w:rsidRDefault="00CC6DC0">
      <w:pPr>
        <w:pStyle w:val="Tre"/>
        <w:numPr>
          <w:ilvl w:val="0"/>
          <w:numId w:val="4"/>
        </w:numPr>
        <w:rPr>
          <w:lang w:val="en-US"/>
        </w:rPr>
      </w:pPr>
      <w:r>
        <w:rPr>
          <w:lang w:val="en-US"/>
        </w:rPr>
        <w:t>a declaration confirming compliance with the requirements of Art. 113 of the Act on Higher Education (Dz. U. z 2018 r., item 1668).</w:t>
      </w:r>
    </w:p>
    <w:p w14:paraId="5A323F26" w14:textId="77777777" w:rsidR="005F7844" w:rsidRPr="006E6291" w:rsidRDefault="005F7844">
      <w:pPr>
        <w:pStyle w:val="Tre"/>
        <w:rPr>
          <w:lang w:val="en-US"/>
        </w:rPr>
      </w:pPr>
    </w:p>
    <w:p w14:paraId="54AD8113" w14:textId="77777777" w:rsidR="005F7844" w:rsidRPr="006E6291" w:rsidRDefault="00CC6DC0">
      <w:pPr>
        <w:pStyle w:val="Tre"/>
        <w:keepNext/>
        <w:rPr>
          <w:lang w:val="en-US"/>
        </w:rPr>
      </w:pPr>
      <w:r>
        <w:rPr>
          <w:lang w:val="en-US"/>
        </w:rPr>
        <w:t>The condition of employment will be:</w:t>
      </w:r>
    </w:p>
    <w:p w14:paraId="1F3DA1CD" w14:textId="77777777" w:rsidR="005F7844" w:rsidRPr="006E6291" w:rsidRDefault="005F7844">
      <w:pPr>
        <w:pStyle w:val="Tre"/>
        <w:keepNext/>
        <w:rPr>
          <w:lang w:val="en-US"/>
        </w:rPr>
      </w:pPr>
    </w:p>
    <w:p w14:paraId="1A74FE88" w14:textId="77777777" w:rsidR="005F7844" w:rsidRPr="006E6291" w:rsidRDefault="00CC6DC0">
      <w:pPr>
        <w:pStyle w:val="Tre"/>
        <w:rPr>
          <w:lang w:val="en-US"/>
        </w:rPr>
      </w:pPr>
      <w:r>
        <w:rPr>
          <w:lang w:val="en-US"/>
        </w:rPr>
        <w:t xml:space="preserve">- a positive opinion of the didactic commission on a presentation delivered in the </w:t>
      </w:r>
      <w:r w:rsidRPr="006E6291">
        <w:rPr>
          <w:lang w:val="en-US"/>
        </w:rPr>
        <w:t>Institute</w:t>
      </w:r>
    </w:p>
    <w:p w14:paraId="15555EB5" w14:textId="77777777" w:rsidR="005F7844" w:rsidRPr="006E6291" w:rsidRDefault="00CC6DC0">
      <w:pPr>
        <w:pStyle w:val="Tre"/>
        <w:rPr>
          <w:lang w:val="en-US"/>
        </w:rPr>
      </w:pPr>
      <w:r>
        <w:rPr>
          <w:lang w:val="en-US"/>
        </w:rPr>
        <w:t>- a declaration that the SGGW will be the primary place of employment of the candidate.</w:t>
      </w:r>
    </w:p>
    <w:p w14:paraId="071EFB2E" w14:textId="77777777" w:rsidR="005F7844" w:rsidRPr="006E6291" w:rsidRDefault="005F7844">
      <w:pPr>
        <w:pStyle w:val="Tre"/>
        <w:rPr>
          <w:lang w:val="en-US"/>
        </w:rPr>
      </w:pPr>
    </w:p>
    <w:p w14:paraId="4A96DABE" w14:textId="77777777" w:rsidR="005F7844" w:rsidRPr="006E6291" w:rsidRDefault="005F7844">
      <w:pPr>
        <w:pStyle w:val="Tre"/>
        <w:rPr>
          <w:lang w:val="en-US"/>
        </w:rPr>
      </w:pPr>
    </w:p>
    <w:p w14:paraId="18528C5C" w14:textId="77777777" w:rsidR="005F7844" w:rsidRPr="006E6291" w:rsidRDefault="00CC6DC0">
      <w:pPr>
        <w:pStyle w:val="Tre"/>
        <w:keepNext/>
        <w:rPr>
          <w:lang w:val="en-US"/>
        </w:rPr>
      </w:pPr>
      <w:r>
        <w:rPr>
          <w:lang w:val="en-US"/>
        </w:rPr>
        <w:lastRenderedPageBreak/>
        <w:t xml:space="preserve">Place of submitting </w:t>
      </w:r>
      <w:r w:rsidRPr="006E6291">
        <w:rPr>
          <w:lang w:val="en-US"/>
        </w:rPr>
        <w:t xml:space="preserve">the </w:t>
      </w:r>
      <w:r>
        <w:rPr>
          <w:lang w:val="en-US"/>
        </w:rPr>
        <w:t>documents:</w:t>
      </w:r>
    </w:p>
    <w:p w14:paraId="31DF5707" w14:textId="77777777" w:rsidR="005F7844" w:rsidRPr="006E6291" w:rsidRDefault="005F7844">
      <w:pPr>
        <w:pStyle w:val="Tre"/>
        <w:rPr>
          <w:lang w:val="en-US"/>
        </w:rPr>
      </w:pPr>
    </w:p>
    <w:p w14:paraId="601A6475" w14:textId="77777777" w:rsidR="005F7844" w:rsidRDefault="00CC6DC0">
      <w:pPr>
        <w:pStyle w:val="Tre"/>
        <w:numPr>
          <w:ilvl w:val="0"/>
          <w:numId w:val="2"/>
        </w:numPr>
      </w:pPr>
      <w:r w:rsidRPr="006E6291">
        <w:rPr>
          <w:lang w:val="en-US"/>
        </w:rPr>
        <w:t>in person</w:t>
      </w:r>
      <w:r>
        <w:rPr>
          <w:lang w:val="en-US"/>
        </w:rPr>
        <w:t xml:space="preserve">: Secretariat of the Institute of Information Technology, building 34, room 3/28A, 02-776 Warsaw, ul. Nowoursynowska 159, phone number: </w:t>
      </w:r>
      <w:r>
        <w:t>(+48) 22 593 73 51</w:t>
      </w:r>
    </w:p>
    <w:p w14:paraId="6F8CD031" w14:textId="19F0D816" w:rsidR="005F7844" w:rsidRPr="006E6291" w:rsidRDefault="00CC6DC0">
      <w:pPr>
        <w:pStyle w:val="Tre"/>
        <w:numPr>
          <w:ilvl w:val="0"/>
          <w:numId w:val="2"/>
        </w:numPr>
        <w:rPr>
          <w:lang w:val="en-US"/>
        </w:rPr>
      </w:pPr>
      <w:r>
        <w:rPr>
          <w:lang w:val="en-US"/>
        </w:rPr>
        <w:t xml:space="preserve">electronically: </w:t>
      </w:r>
      <w:hyperlink r:id="rId7" w:history="1">
        <w:r w:rsidR="008D78D6" w:rsidRPr="005E1020">
          <w:rPr>
            <w:rStyle w:val="Hipercze"/>
            <w:lang w:val="en-US"/>
          </w:rPr>
          <w:t>iit@sggw.edu.pl</w:t>
        </w:r>
      </w:hyperlink>
      <w:r w:rsidR="008D78D6">
        <w:rPr>
          <w:lang w:val="en-US"/>
        </w:rPr>
        <w:t xml:space="preserve">, and cc: </w:t>
      </w:r>
      <w:bookmarkStart w:id="0" w:name="_GoBack"/>
      <w:bookmarkEnd w:id="0"/>
      <w:r w:rsidR="00F14009">
        <w:rPr>
          <w:rStyle w:val="Hyperlink0"/>
          <w:lang w:val="en-US"/>
        </w:rPr>
      </w:r>
      <w:r w:rsidR="00F14009">
        <w:rPr>
          <w:rStyle w:val="Hyperlink0"/>
          <w:lang w:val="en-US"/>
        </w:rPr>
        <w:instrText xml:space="preserve"/>
      </w:r>
      <w:r w:rsidR="00F14009" w:rsidRPr="00F14009">
        <w:rPr>
          <w:rStyle w:val="Hyperlink0"/>
          <w:lang w:val="en-US"/>
        </w:rPr>
        <w:instrText/>
      </w:r>
      <w:r w:rsidR="00F14009">
        <w:rPr>
          <w:rStyle w:val="Hyperlink0"/>
          <w:lang w:val="en-US"/>
        </w:rPr>
        <w:instrText xml:space="preserve"/>
      </w:r>
      <w:r w:rsidR="00F14009">
        <w:rPr>
          <w:rStyle w:val="Hyperlink0"/>
          <w:lang w:val="en-US"/>
        </w:rPr>
      </w:r>
      <w:r w:rsidR="00F14009" w:rsidRPr="004265E1">
        <w:rPr>
          <w:rStyle w:val="Hipercze"/>
          <w:lang w:val="en-US"/>
        </w:rPr>
        <w:t>adam_przezdziecki@sggw.edu.pl</w:t>
      </w:r>
      <w:r w:rsidR="00F14009">
        <w:rPr>
          <w:rStyle w:val="Hyperlink0"/>
          <w:lang w:val="en-US"/>
        </w:rPr>
      </w:r>
    </w:p>
    <w:p w14:paraId="081BD307" w14:textId="77777777" w:rsidR="005F7844" w:rsidRPr="006E6291" w:rsidRDefault="005F7844">
      <w:pPr>
        <w:pStyle w:val="Tre"/>
        <w:rPr>
          <w:lang w:val="en-US"/>
        </w:rPr>
      </w:pPr>
    </w:p>
    <w:p w14:paraId="2E7B6453" w14:textId="77777777" w:rsidR="005F7844" w:rsidRPr="006E6291" w:rsidRDefault="00CC6DC0">
      <w:pPr>
        <w:pStyle w:val="Tre"/>
        <w:rPr>
          <w:lang w:val="en-US"/>
        </w:rPr>
      </w:pPr>
      <w:r>
        <w:rPr>
          <w:lang w:val="en-US"/>
        </w:rPr>
        <w:t>Please attach the following statement:</w:t>
      </w:r>
    </w:p>
    <w:p w14:paraId="4EC48125" w14:textId="77777777" w:rsidR="005F7844" w:rsidRPr="006E6291" w:rsidRDefault="005F7844">
      <w:pPr>
        <w:pStyle w:val="Tre"/>
        <w:rPr>
          <w:lang w:val="en-US"/>
        </w:rPr>
      </w:pPr>
    </w:p>
    <w:p w14:paraId="639B3CBC" w14:textId="77777777" w:rsidR="005F7844" w:rsidRPr="006E6291" w:rsidRDefault="00CC6DC0">
      <w:pPr>
        <w:pStyle w:val="Tre"/>
        <w:rPr>
          <w:lang w:val="en-US"/>
        </w:rPr>
      </w:pPr>
      <w:r>
        <w:rPr>
          <w:lang w:val="en-US"/>
        </w:rPr>
        <w:t>"I consent to the processing of my personal data by the Warsaw University of Life Sciences in order to participate in recruitment processes, in accordance with the Act of 10/05/2018 on the protection of personal data (Journal of Laws of 2018 item 1000)."</w:t>
      </w:r>
    </w:p>
    <w:p w14:paraId="5575DF66" w14:textId="77777777" w:rsidR="005F7844" w:rsidRPr="006E6291" w:rsidRDefault="005F7844">
      <w:pPr>
        <w:pStyle w:val="Tre"/>
        <w:rPr>
          <w:lang w:val="en-US"/>
        </w:rPr>
      </w:pPr>
    </w:p>
    <w:p w14:paraId="2608237F" w14:textId="77777777" w:rsidR="005F7844" w:rsidRPr="006E6291" w:rsidRDefault="00CC6DC0">
      <w:pPr>
        <w:pStyle w:val="Tre"/>
        <w:rPr>
          <w:lang w:val="en-US"/>
        </w:rPr>
      </w:pPr>
      <w:r>
        <w:rPr>
          <w:lang w:val="fr-FR"/>
        </w:rPr>
        <w:t>Information clause:</w:t>
      </w:r>
    </w:p>
    <w:p w14:paraId="21469801" w14:textId="77777777" w:rsidR="005F7844" w:rsidRPr="006E6291" w:rsidRDefault="005F7844">
      <w:pPr>
        <w:pStyle w:val="Tre"/>
        <w:rPr>
          <w:lang w:val="en-US"/>
        </w:rPr>
      </w:pPr>
    </w:p>
    <w:p w14:paraId="2C42222D" w14:textId="77777777" w:rsidR="005F7844" w:rsidRPr="006E6291" w:rsidRDefault="00CC6DC0">
      <w:pPr>
        <w:pStyle w:val="Tre"/>
        <w:rPr>
          <w:lang w:val="en-US"/>
        </w:rPr>
      </w:pPr>
      <w:r>
        <w:rPr>
          <w:lang w:val="en-US"/>
        </w:rPr>
        <w:t xml:space="preserve">Please be advised that all personal data that will be provided by you in the recruitment procedure conducted for the </w:t>
      </w:r>
      <w:r w:rsidRPr="006E6291">
        <w:rPr>
          <w:lang w:val="en-US"/>
        </w:rPr>
        <w:t>above mentioned</w:t>
      </w:r>
      <w:r>
        <w:rPr>
          <w:lang w:val="en-US"/>
        </w:rPr>
        <w:t xml:space="preserve"> position by the Warsaw University of Life Sciences (hereinafter referred to as SGGW) will be processed by WULS-SGGW in order to carry out the above-mentioned recruitment procedure in accordance with Art. 6 par. 1 lit. a) Regulation (EU) 2016/679 of the European Parliament and of the Council of 27 April 2016 on the protection of individuals with regard to the processing of personal data and on the free movement of such data and repealing Directive 95/46 / EC (general regulation on protection data), hereinafter referred to as RODO. The administrator of Personal Data is the Warsaw University of Life Sciences in Warsaw, with headquarters at ul. Nowoursynowska 166, 02-787 Warsaw. Personal data will be stored until the end of the recruitment procedure conducted by WULS-SGGW. In WULS-SGGW, there is the Data Protection Supervisor who supervises the correctness of personal data processing, which can be contacted via the e-mail address: </w:t>
      </w:r>
      <w:hyperlink r:id="rId8" w:history="1">
        <w:r w:rsidRPr="006E6291">
          <w:rPr>
            <w:rStyle w:val="Hyperlink0"/>
            <w:lang w:val="en-US"/>
          </w:rPr>
          <w:t>iod@sggw.pl</w:t>
        </w:r>
      </w:hyperlink>
      <w:r w:rsidRPr="006E6291">
        <w:rPr>
          <w:lang w:val="en-US"/>
        </w:rPr>
        <w:t xml:space="preserve">. </w:t>
      </w:r>
    </w:p>
    <w:p w14:paraId="0025DA97" w14:textId="77777777" w:rsidR="005F7844" w:rsidRPr="006E6291" w:rsidRDefault="005F7844">
      <w:pPr>
        <w:pStyle w:val="Tre"/>
        <w:rPr>
          <w:lang w:val="en-US"/>
        </w:rPr>
      </w:pPr>
    </w:p>
    <w:p w14:paraId="473F75D9" w14:textId="77777777" w:rsidR="005F7844" w:rsidRPr="006E6291" w:rsidRDefault="00CC6DC0">
      <w:pPr>
        <w:pStyle w:val="Tre"/>
        <w:rPr>
          <w:lang w:val="en-US"/>
        </w:rPr>
      </w:pPr>
      <w:r>
        <w:rPr>
          <w:lang w:val="en-US"/>
        </w:rPr>
        <w:t>In accordance with the provisions of the RODO, we would like to inform you that you have the right from WULS-SGGW as the Administrator of Personal Data to access your data, correct it, transfer and delete it, and limit the processing of data and filing a complaint to the supervisory body.</w:t>
      </w:r>
    </w:p>
    <w:sectPr w:rsidR="005F7844" w:rsidRPr="006E6291">
      <w:headerReference w:type="default" r:id="rId9"/>
      <w:footerReference w:type="default" r:id="rId10"/>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149E89" w14:textId="77777777" w:rsidR="00C07D8F" w:rsidRDefault="00CC6DC0">
      <w:r>
        <w:separator/>
      </w:r>
    </w:p>
  </w:endnote>
  <w:endnote w:type="continuationSeparator" w:id="0">
    <w:p w14:paraId="0612DB2C" w14:textId="77777777" w:rsidR="00C07D8F" w:rsidRDefault="00CC6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altName w:val="Yu Gothic"/>
    <w:panose1 w:val="020B0604020202020204"/>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26413" w14:textId="77777777" w:rsidR="005F7844" w:rsidRDefault="005F784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561413" w14:textId="77777777" w:rsidR="00C07D8F" w:rsidRDefault="00CC6DC0">
      <w:r>
        <w:separator/>
      </w:r>
    </w:p>
  </w:footnote>
  <w:footnote w:type="continuationSeparator" w:id="0">
    <w:p w14:paraId="024D21C1" w14:textId="77777777" w:rsidR="00C07D8F" w:rsidRDefault="00CC6D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ABDE8" w14:textId="77777777" w:rsidR="005F7844" w:rsidRDefault="005F784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E207AB"/>
    <w:multiLevelType w:val="hybridMultilevel"/>
    <w:tmpl w:val="BC824624"/>
    <w:styleLink w:val="Numery"/>
    <w:lvl w:ilvl="0" w:tplc="3658430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0DCB51E">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62CD19C">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A48B0D0">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40E37F8">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6BC9618">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B0AA0386">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3B29D96">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3D01894">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43060750"/>
    <w:multiLevelType w:val="hybridMultilevel"/>
    <w:tmpl w:val="BC824624"/>
    <w:numStyleLink w:val="Numery"/>
  </w:abstractNum>
  <w:abstractNum w:abstractNumId="2" w15:restartNumberingAfterBreak="0">
    <w:nsid w:val="507E3AA0"/>
    <w:multiLevelType w:val="hybridMultilevel"/>
    <w:tmpl w:val="0DF856B2"/>
    <w:numStyleLink w:val="Kreski"/>
  </w:abstractNum>
  <w:abstractNum w:abstractNumId="3" w15:restartNumberingAfterBreak="0">
    <w:nsid w:val="7126103C"/>
    <w:multiLevelType w:val="hybridMultilevel"/>
    <w:tmpl w:val="0DF856B2"/>
    <w:styleLink w:val="Kreski"/>
    <w:lvl w:ilvl="0" w:tplc="7AF0D95E">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662E5F60">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3CE454E8">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B5A29A28">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5A666AD0">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301022D6">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C56EC8B2">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F0409168">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C3EA7192">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844"/>
    <w:rsid w:val="00364E07"/>
    <w:rsid w:val="005F7844"/>
    <w:rsid w:val="006E6291"/>
    <w:rsid w:val="008D78D6"/>
    <w:rsid w:val="00C07D8F"/>
    <w:rsid w:val="00CC6DC0"/>
    <w:rsid w:val="00F14009"/>
    <w:rsid w:val="00F475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5CD3A"/>
  <w15:docId w15:val="{451E0D9D-52DD-4172-8EC6-B686A10A8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sz w:val="24"/>
      <w:szCs w:val="24"/>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Tytu">
    <w:name w:val="Title"/>
    <w:next w:val="Tre"/>
    <w:uiPriority w:val="10"/>
    <w:qFormat/>
    <w:pPr>
      <w:keepNext/>
    </w:pPr>
    <w:rPr>
      <w:rFonts w:ascii="Helvetica Neue" w:hAnsi="Helvetica Neue" w:cs="Arial Unicode MS"/>
      <w:b/>
      <w:bCs/>
      <w:color w:val="000000"/>
      <w:sz w:val="60"/>
      <w:szCs w:val="60"/>
      <w14:textOutline w14:w="0" w14:cap="flat" w14:cmpd="sng" w14:algn="ctr">
        <w14:noFill/>
        <w14:prstDash w14:val="solid"/>
        <w14:bevel/>
      </w14:textOutline>
    </w:rPr>
  </w:style>
  <w:style w:type="paragraph" w:customStyle="1" w:styleId="Tre">
    <w:name w:val="Treść"/>
    <w:rPr>
      <w:rFonts w:ascii="Helvetica Neue" w:hAnsi="Helvetica Neue" w:cs="Arial Unicode MS"/>
      <w:color w:val="000000"/>
      <w:sz w:val="22"/>
      <w:szCs w:val="22"/>
      <w14:textOutline w14:w="0" w14:cap="flat" w14:cmpd="sng" w14:algn="ctr">
        <w14:noFill/>
        <w14:prstDash w14:val="solid"/>
        <w14:bevel/>
      </w14:textOutline>
    </w:rPr>
  </w:style>
  <w:style w:type="paragraph" w:styleId="Podtytu">
    <w:name w:val="Subtitle"/>
    <w:next w:val="Tre"/>
    <w:uiPriority w:val="11"/>
    <w:qFormat/>
    <w:pPr>
      <w:keepNext/>
    </w:pPr>
    <w:rPr>
      <w:rFonts w:ascii="Helvetica Neue" w:hAnsi="Helvetica Neue" w:cs="Arial Unicode MS"/>
      <w:color w:val="000000"/>
      <w:sz w:val="40"/>
      <w:szCs w:val="40"/>
      <w14:textOutline w14:w="0" w14:cap="flat" w14:cmpd="sng" w14:algn="ctr">
        <w14:noFill/>
        <w14:prstDash w14:val="solid"/>
        <w14:bevel/>
      </w14:textOutline>
    </w:rPr>
  </w:style>
  <w:style w:type="paragraph" w:styleId="Nagwek">
    <w:name w:val="header"/>
    <w:next w:val="Tre"/>
    <w:pPr>
      <w:keepNext/>
      <w:outlineLvl w:val="0"/>
    </w:pPr>
    <w:rPr>
      <w:rFonts w:ascii="Helvetica Neue" w:hAnsi="Helvetica Neue" w:cs="Arial Unicode MS"/>
      <w:b/>
      <w:bCs/>
      <w:color w:val="000000"/>
      <w:sz w:val="36"/>
      <w:szCs w:val="36"/>
      <w:lang w:val="de-DE"/>
      <w14:textOutline w14:w="0" w14:cap="flat" w14:cmpd="sng" w14:algn="ctr">
        <w14:noFill/>
        <w14:prstDash w14:val="solid"/>
        <w14:bevel/>
      </w14:textOutline>
    </w:rPr>
  </w:style>
  <w:style w:type="numbering" w:customStyle="1" w:styleId="Kreski">
    <w:name w:val="Kreski"/>
    <w:pPr>
      <w:numPr>
        <w:numId w:val="1"/>
      </w:numPr>
    </w:pPr>
  </w:style>
  <w:style w:type="numbering" w:customStyle="1" w:styleId="Numery">
    <w:name w:val="Numery"/>
    <w:pPr>
      <w:numPr>
        <w:numId w:val="3"/>
      </w:numPr>
    </w:pPr>
  </w:style>
  <w:style w:type="character" w:customStyle="1" w:styleId="Hyperlink0">
    <w:name w:val="Hyperlink.0"/>
    <w:basedOn w:val="Hipercze"/>
    <w:rPr>
      <w:u w:val="single"/>
    </w:rPr>
  </w:style>
  <w:style w:type="character" w:customStyle="1" w:styleId="UnresolvedMention">
    <w:name w:val="Unresolved Mention"/>
    <w:basedOn w:val="Domylnaczcionkaakapitu"/>
    <w:uiPriority w:val="99"/>
    <w:semiHidden/>
    <w:unhideWhenUsed/>
    <w:rsid w:val="008D78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563</Words>
  <Characters>3381</Characters>
  <Application>Microsoft Office Word</Application>
  <DocSecurity>0</DocSecurity>
  <Lines>28</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Adam Przeździecki</cp:lastModifiedBy>
  <cp:revision>6</cp:revision>
  <dcterms:created xsi:type="dcterms:W3CDTF">2021-07-06T09:16:00Z</dcterms:created>
  <dcterms:modified xsi:type="dcterms:W3CDTF">2022-04-22T09:51:00Z</dcterms:modified>
</cp:coreProperties>
</file>