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95637"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ONE STAGE COMPETITION:</w:t>
      </w:r>
    </w:p>
    <w:p w14:paraId="47CD6E3F"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 xml:space="preserve">INSTITUTION: </w:t>
      </w:r>
    </w:p>
    <w:p w14:paraId="2F0B40CD"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 xml:space="preserve">Warsaw University of Life Sciences-SGGW, </w:t>
      </w:r>
    </w:p>
    <w:p w14:paraId="5DC1D11D"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 xml:space="preserve">Institute of Information Technology, </w:t>
      </w:r>
    </w:p>
    <w:p w14:paraId="6F801ACD"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Department of Artificial Intelligence,</w:t>
      </w:r>
    </w:p>
    <w:p w14:paraId="20911F70"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 xml:space="preserve">02-776 Warsaw, </w:t>
      </w:r>
      <w:proofErr w:type="spellStart"/>
      <w:r w:rsidRPr="00AE3BB7">
        <w:rPr>
          <w:rFonts w:ascii="Book Antiqua" w:hAnsi="Book Antiqua"/>
          <w:sz w:val="26"/>
          <w:szCs w:val="26"/>
          <w:lang w:val="en-US"/>
        </w:rPr>
        <w:t>Nowoursynowska</w:t>
      </w:r>
      <w:proofErr w:type="spellEnd"/>
      <w:r w:rsidRPr="00AE3BB7">
        <w:rPr>
          <w:rFonts w:ascii="Book Antiqua" w:hAnsi="Book Antiqua"/>
          <w:sz w:val="26"/>
          <w:szCs w:val="26"/>
          <w:lang w:val="en-US"/>
        </w:rPr>
        <w:t xml:space="preserve"> 159.</w:t>
      </w:r>
    </w:p>
    <w:p w14:paraId="7A6FD3FD"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CITY/COUNTRY: Warsaw/Poland</w:t>
      </w:r>
    </w:p>
    <w:p w14:paraId="2F249BFA" w14:textId="2D70044D" w:rsidR="000774A3" w:rsidRPr="003A6C43" w:rsidRDefault="000774A3" w:rsidP="003A6C43">
      <w:pPr>
        <w:pStyle w:val="Akapitzlist"/>
        <w:jc w:val="both"/>
        <w:rPr>
          <w:rFonts w:ascii="Book Antiqua" w:hAnsi="Book Antiqua"/>
          <w:sz w:val="26"/>
          <w:szCs w:val="26"/>
          <w:lang w:val="en-US"/>
        </w:rPr>
      </w:pPr>
      <w:r w:rsidRPr="00AE3BB7">
        <w:rPr>
          <w:rFonts w:ascii="Book Antiqua" w:hAnsi="Book Antiqua"/>
          <w:sz w:val="26"/>
          <w:szCs w:val="26"/>
          <w:lang w:val="en-US"/>
        </w:rPr>
        <w:t xml:space="preserve">POSITION: </w:t>
      </w:r>
      <w:r w:rsidR="003A6C43" w:rsidRPr="003A6C43">
        <w:rPr>
          <w:rFonts w:ascii="Book Antiqua" w:hAnsi="Book Antiqua"/>
          <w:sz w:val="26"/>
          <w:szCs w:val="26"/>
          <w:lang w:val="en-US"/>
        </w:rPr>
        <w:t>research and teaching assistant</w:t>
      </w:r>
    </w:p>
    <w:p w14:paraId="2A80A475"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 xml:space="preserve">NUMBER OF POSITIONS: </w:t>
      </w:r>
      <w:r>
        <w:rPr>
          <w:rFonts w:ascii="Book Antiqua" w:hAnsi="Book Antiqua"/>
          <w:sz w:val="26"/>
          <w:szCs w:val="26"/>
          <w:lang w:val="en-US"/>
        </w:rPr>
        <w:t>1</w:t>
      </w:r>
    </w:p>
    <w:p w14:paraId="2431DFCB"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FIELD OF SCIENCE: engineering and technology</w:t>
      </w:r>
    </w:p>
    <w:p w14:paraId="28632692"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DISCIPLINE: information and communication technology</w:t>
      </w:r>
    </w:p>
    <w:p w14:paraId="7ECB6EE0" w14:textId="6995688B"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 xml:space="preserve">POSTED: </w:t>
      </w:r>
      <w:r w:rsidR="00A16194">
        <w:rPr>
          <w:rFonts w:ascii="Book Antiqua" w:hAnsi="Book Antiqua"/>
          <w:sz w:val="26"/>
          <w:szCs w:val="26"/>
          <w:lang w:val="en-US"/>
        </w:rPr>
        <w:t>0</w:t>
      </w:r>
      <w:r w:rsidR="00DF1087">
        <w:rPr>
          <w:rFonts w:ascii="Book Antiqua" w:hAnsi="Book Antiqua"/>
          <w:sz w:val="26"/>
          <w:szCs w:val="26"/>
          <w:lang w:val="en-US"/>
        </w:rPr>
        <w:t>3</w:t>
      </w:r>
      <w:r w:rsidRPr="00AE3BB7">
        <w:rPr>
          <w:rFonts w:ascii="Book Antiqua" w:hAnsi="Book Antiqua"/>
          <w:sz w:val="26"/>
          <w:szCs w:val="26"/>
          <w:lang w:val="en-US"/>
        </w:rPr>
        <w:t>-</w:t>
      </w:r>
      <w:r w:rsidR="00DF1087">
        <w:rPr>
          <w:rFonts w:ascii="Book Antiqua" w:hAnsi="Book Antiqua"/>
          <w:sz w:val="26"/>
          <w:szCs w:val="26"/>
          <w:lang w:val="en-US"/>
        </w:rPr>
        <w:t>11</w:t>
      </w:r>
      <w:r w:rsidRPr="00AE3BB7">
        <w:rPr>
          <w:rFonts w:ascii="Book Antiqua" w:hAnsi="Book Antiqua"/>
          <w:sz w:val="26"/>
          <w:szCs w:val="26"/>
          <w:lang w:val="en-US"/>
        </w:rPr>
        <w:t>-202</w:t>
      </w:r>
      <w:r w:rsidR="00A16194">
        <w:rPr>
          <w:rFonts w:ascii="Book Antiqua" w:hAnsi="Book Antiqua"/>
          <w:sz w:val="26"/>
          <w:szCs w:val="26"/>
          <w:lang w:val="en-US"/>
        </w:rPr>
        <w:t>3</w:t>
      </w:r>
    </w:p>
    <w:p w14:paraId="5D697E49" w14:textId="2F62F286" w:rsidR="000774A3" w:rsidRPr="00A16194" w:rsidRDefault="000774A3" w:rsidP="00A16194">
      <w:pPr>
        <w:jc w:val="both"/>
        <w:rPr>
          <w:rFonts w:ascii="Book Antiqua" w:hAnsi="Book Antiqua"/>
          <w:sz w:val="26"/>
          <w:szCs w:val="26"/>
          <w:lang w:val="en-US"/>
        </w:rPr>
      </w:pPr>
    </w:p>
    <w:p w14:paraId="331E9A8D" w14:textId="46788783"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 xml:space="preserve">DEADLINE FOR SUBMISSION OF OFFERS: </w:t>
      </w:r>
      <w:r w:rsidR="00DF1087">
        <w:rPr>
          <w:rFonts w:ascii="Book Antiqua" w:hAnsi="Book Antiqua"/>
          <w:sz w:val="26"/>
          <w:szCs w:val="26"/>
          <w:lang w:val="en-US"/>
        </w:rPr>
        <w:t>20.12</w:t>
      </w:r>
      <w:r w:rsidRPr="00AE3BB7">
        <w:rPr>
          <w:rFonts w:ascii="Book Antiqua" w:hAnsi="Book Antiqua"/>
          <w:sz w:val="26"/>
          <w:szCs w:val="26"/>
          <w:lang w:val="en-US"/>
        </w:rPr>
        <w:t>.202</w:t>
      </w:r>
      <w:r w:rsidR="00A16194">
        <w:rPr>
          <w:rFonts w:ascii="Book Antiqua" w:hAnsi="Book Antiqua"/>
          <w:sz w:val="26"/>
          <w:szCs w:val="26"/>
          <w:lang w:val="en-US"/>
        </w:rPr>
        <w:t>3</w:t>
      </w:r>
    </w:p>
    <w:p w14:paraId="381BD982" w14:textId="77777777" w:rsidR="000774A3" w:rsidRPr="00AE3BB7" w:rsidRDefault="000774A3" w:rsidP="000774A3">
      <w:pPr>
        <w:pStyle w:val="Akapitzlist"/>
        <w:jc w:val="both"/>
        <w:rPr>
          <w:rFonts w:ascii="Book Antiqua" w:hAnsi="Book Antiqua"/>
          <w:sz w:val="26"/>
          <w:szCs w:val="26"/>
          <w:lang w:val="en-US"/>
        </w:rPr>
      </w:pPr>
    </w:p>
    <w:p w14:paraId="1F74123E" w14:textId="1D1800FF" w:rsidR="000774A3" w:rsidRPr="00544ED0"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 xml:space="preserve">KEY WORDS: computer science, artificial intelligence, machine learning, </w:t>
      </w:r>
      <w:r w:rsidR="00A16194">
        <w:rPr>
          <w:rFonts w:ascii="Book Antiqua" w:hAnsi="Book Antiqua"/>
          <w:sz w:val="26"/>
          <w:szCs w:val="26"/>
          <w:lang w:val="en-US"/>
        </w:rPr>
        <w:t>deep learning</w:t>
      </w:r>
    </w:p>
    <w:p w14:paraId="42EC88F9" w14:textId="77777777" w:rsidR="000774A3" w:rsidRPr="000774A3" w:rsidRDefault="000774A3" w:rsidP="000774A3">
      <w:pPr>
        <w:pStyle w:val="Akapitzlist"/>
        <w:jc w:val="both"/>
        <w:rPr>
          <w:rFonts w:ascii="Book Antiqua" w:hAnsi="Book Antiqua"/>
          <w:sz w:val="26"/>
          <w:szCs w:val="26"/>
          <w:lang w:val="en-US"/>
        </w:rPr>
      </w:pPr>
    </w:p>
    <w:p w14:paraId="074F97FF"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 xml:space="preserve">The candidate applying for the above position must meet the requirements specified in art. 113 of the Act of 20 July 2018 Law on Higher Education and Science (Dz. U. 2018, </w:t>
      </w:r>
      <w:proofErr w:type="spellStart"/>
      <w:r w:rsidRPr="00AE3BB7">
        <w:rPr>
          <w:rFonts w:ascii="Book Antiqua" w:hAnsi="Book Antiqua"/>
          <w:sz w:val="26"/>
          <w:szCs w:val="26"/>
          <w:lang w:val="en-US"/>
        </w:rPr>
        <w:t>poz</w:t>
      </w:r>
      <w:proofErr w:type="spellEnd"/>
      <w:r w:rsidRPr="00AE3BB7">
        <w:rPr>
          <w:rFonts w:ascii="Book Antiqua" w:hAnsi="Book Antiqua"/>
          <w:sz w:val="26"/>
          <w:szCs w:val="26"/>
          <w:lang w:val="en-US"/>
        </w:rPr>
        <w:t>. 1668.), in the University's Statute (Annex 1, 6) and Resolution No. 51 - 2017/2018 of the SGGW Senate of May 28, 2018 regarding amendments to the Statute of the Warsaw University of Life Sciences - SGGW.</w:t>
      </w:r>
    </w:p>
    <w:p w14:paraId="1386B575" w14:textId="77777777" w:rsidR="000774A3" w:rsidRPr="00AE3BB7" w:rsidRDefault="000774A3" w:rsidP="000774A3">
      <w:pPr>
        <w:pStyle w:val="Akapitzlist"/>
        <w:jc w:val="both"/>
        <w:rPr>
          <w:rFonts w:ascii="Book Antiqua" w:hAnsi="Book Antiqua"/>
          <w:sz w:val="26"/>
          <w:szCs w:val="26"/>
          <w:lang w:val="en-US"/>
        </w:rPr>
      </w:pPr>
    </w:p>
    <w:p w14:paraId="31EBF63D" w14:textId="77777777" w:rsidR="000774A3" w:rsidRPr="004B6153" w:rsidRDefault="000774A3" w:rsidP="000774A3">
      <w:pPr>
        <w:pStyle w:val="Akapitzlist"/>
        <w:jc w:val="both"/>
        <w:rPr>
          <w:rFonts w:ascii="Book Antiqua" w:hAnsi="Book Antiqua"/>
          <w:sz w:val="26"/>
          <w:szCs w:val="26"/>
        </w:rPr>
      </w:pPr>
      <w:r w:rsidRPr="004B6153">
        <w:rPr>
          <w:rFonts w:ascii="Book Antiqua" w:hAnsi="Book Antiqua"/>
          <w:sz w:val="26"/>
          <w:szCs w:val="26"/>
        </w:rPr>
        <w:t>DESCRIPTION:</w:t>
      </w:r>
    </w:p>
    <w:p w14:paraId="4452467F" w14:textId="77777777" w:rsidR="000774A3" w:rsidRDefault="000774A3" w:rsidP="000774A3">
      <w:pPr>
        <w:pStyle w:val="Akapitzlist"/>
        <w:jc w:val="both"/>
        <w:rPr>
          <w:rFonts w:ascii="Book Antiqua" w:hAnsi="Book Antiqua"/>
          <w:sz w:val="26"/>
          <w:szCs w:val="26"/>
        </w:rPr>
      </w:pPr>
      <w:r w:rsidRPr="004B6153">
        <w:rPr>
          <w:rFonts w:ascii="Book Antiqua" w:hAnsi="Book Antiqua"/>
          <w:sz w:val="26"/>
          <w:szCs w:val="26"/>
        </w:rPr>
        <w:t xml:space="preserve">The </w:t>
      </w:r>
      <w:proofErr w:type="spellStart"/>
      <w:r w:rsidRPr="004B6153">
        <w:rPr>
          <w:rFonts w:ascii="Book Antiqua" w:hAnsi="Book Antiqua"/>
          <w:sz w:val="26"/>
          <w:szCs w:val="26"/>
        </w:rPr>
        <w:t>candidate</w:t>
      </w:r>
      <w:proofErr w:type="spellEnd"/>
      <w:r w:rsidRPr="004B6153">
        <w:rPr>
          <w:rFonts w:ascii="Book Antiqua" w:hAnsi="Book Antiqua"/>
          <w:sz w:val="26"/>
          <w:szCs w:val="26"/>
        </w:rPr>
        <w:t>:</w:t>
      </w:r>
    </w:p>
    <w:p w14:paraId="49C442FC" w14:textId="31CDF4C7" w:rsidR="000F53AE" w:rsidRPr="000F53AE" w:rsidRDefault="00DA3A18" w:rsidP="000F53AE">
      <w:pPr>
        <w:pStyle w:val="Akapitzlist"/>
        <w:numPr>
          <w:ilvl w:val="0"/>
          <w:numId w:val="16"/>
        </w:numPr>
        <w:jc w:val="both"/>
        <w:rPr>
          <w:rFonts w:ascii="Book Antiqua" w:hAnsi="Book Antiqua"/>
          <w:sz w:val="26"/>
          <w:szCs w:val="26"/>
          <w:lang w:val="en-US"/>
        </w:rPr>
      </w:pPr>
      <w:r>
        <w:rPr>
          <w:rFonts w:ascii="Book Antiqua" w:hAnsi="Book Antiqua"/>
          <w:sz w:val="26"/>
          <w:szCs w:val="26"/>
          <w:lang w:val="en-US"/>
        </w:rPr>
        <w:t>h</w:t>
      </w:r>
      <w:r w:rsidR="000F53AE" w:rsidRPr="00AE3BB7">
        <w:rPr>
          <w:rFonts w:ascii="Book Antiqua" w:hAnsi="Book Antiqua"/>
          <w:sz w:val="26"/>
          <w:szCs w:val="26"/>
          <w:lang w:val="en-US"/>
        </w:rPr>
        <w:t xml:space="preserve">as a </w:t>
      </w:r>
      <w:r w:rsidR="000F53AE">
        <w:rPr>
          <w:rFonts w:ascii="Book Antiqua" w:hAnsi="Book Antiqua"/>
          <w:sz w:val="26"/>
          <w:szCs w:val="26"/>
          <w:lang w:val="en-US"/>
        </w:rPr>
        <w:t>PhD</w:t>
      </w:r>
      <w:r w:rsidR="000F53AE" w:rsidRPr="00AE3BB7">
        <w:rPr>
          <w:rFonts w:ascii="Book Antiqua" w:hAnsi="Book Antiqua"/>
          <w:sz w:val="26"/>
          <w:szCs w:val="26"/>
          <w:lang w:val="en-US"/>
        </w:rPr>
        <w:t xml:space="preserve"> </w:t>
      </w:r>
      <w:r w:rsidR="000F53AE">
        <w:rPr>
          <w:rFonts w:ascii="Book Antiqua" w:hAnsi="Book Antiqua"/>
          <w:sz w:val="26"/>
          <w:szCs w:val="26"/>
          <w:lang w:val="en-US"/>
        </w:rPr>
        <w:t xml:space="preserve">in field of science </w:t>
      </w:r>
      <w:r w:rsidR="000F53AE" w:rsidRPr="009107BD">
        <w:rPr>
          <w:rFonts w:ascii="Book Antiqua" w:hAnsi="Book Antiqua"/>
          <w:sz w:val="26"/>
          <w:szCs w:val="26"/>
          <w:lang w:val="en-US"/>
        </w:rPr>
        <w:t>engineering and technology</w:t>
      </w:r>
      <w:r w:rsidR="000F53AE">
        <w:rPr>
          <w:rFonts w:ascii="Book Antiqua" w:hAnsi="Book Antiqua"/>
          <w:sz w:val="26"/>
          <w:szCs w:val="26"/>
          <w:lang w:val="en-US"/>
        </w:rPr>
        <w:t xml:space="preserve">, and discipline: </w:t>
      </w:r>
      <w:r w:rsidR="000F53AE" w:rsidRPr="009107BD">
        <w:rPr>
          <w:rFonts w:ascii="Book Antiqua" w:hAnsi="Book Antiqua"/>
          <w:sz w:val="26"/>
          <w:szCs w:val="26"/>
          <w:lang w:val="en-US"/>
        </w:rPr>
        <w:t>information and communication technology</w:t>
      </w:r>
      <w:r w:rsidR="000F53AE">
        <w:rPr>
          <w:rFonts w:ascii="Book Antiqua" w:hAnsi="Book Antiqua"/>
          <w:sz w:val="26"/>
          <w:szCs w:val="26"/>
          <w:lang w:val="en-US"/>
        </w:rPr>
        <w:t xml:space="preserve"> </w:t>
      </w:r>
      <w:r w:rsidR="000F53AE" w:rsidRPr="000F53AE">
        <w:rPr>
          <w:rFonts w:ascii="Book Antiqua" w:hAnsi="Book Antiqua"/>
          <w:sz w:val="26"/>
          <w:szCs w:val="26"/>
          <w:lang w:val="en-US"/>
        </w:rPr>
        <w:t>or is in an open doctoral process.</w:t>
      </w:r>
    </w:p>
    <w:p w14:paraId="094A966A" w14:textId="4AC2D1DA" w:rsidR="000F53AE" w:rsidRDefault="000F53AE" w:rsidP="000F53AE">
      <w:pPr>
        <w:pStyle w:val="Akapitzlist"/>
        <w:numPr>
          <w:ilvl w:val="0"/>
          <w:numId w:val="16"/>
        </w:numPr>
        <w:jc w:val="both"/>
        <w:rPr>
          <w:rFonts w:ascii="Book Antiqua" w:hAnsi="Book Antiqua"/>
          <w:sz w:val="26"/>
          <w:szCs w:val="26"/>
          <w:lang w:val="en-US"/>
        </w:rPr>
      </w:pPr>
      <w:r w:rsidRPr="000F53AE">
        <w:rPr>
          <w:rFonts w:ascii="Book Antiqua" w:hAnsi="Book Antiqua"/>
          <w:sz w:val="26"/>
          <w:szCs w:val="26"/>
          <w:lang w:val="en-US"/>
        </w:rPr>
        <w:t>Is fluent in Polish (at least at the C1 level).</w:t>
      </w:r>
    </w:p>
    <w:p w14:paraId="0D792452" w14:textId="379FC3B2" w:rsidR="000F53AE" w:rsidRDefault="000F53AE" w:rsidP="000F53AE">
      <w:pPr>
        <w:pStyle w:val="Akapitzlist"/>
        <w:numPr>
          <w:ilvl w:val="0"/>
          <w:numId w:val="16"/>
        </w:numPr>
        <w:jc w:val="both"/>
        <w:rPr>
          <w:rFonts w:ascii="Book Antiqua" w:hAnsi="Book Antiqua"/>
          <w:sz w:val="26"/>
          <w:szCs w:val="26"/>
          <w:lang w:val="en-US"/>
        </w:rPr>
      </w:pPr>
      <w:r w:rsidRPr="000F53AE">
        <w:rPr>
          <w:rFonts w:ascii="Book Antiqua" w:hAnsi="Book Antiqua"/>
          <w:sz w:val="26"/>
          <w:szCs w:val="26"/>
          <w:lang w:val="en-US"/>
        </w:rPr>
        <w:t>Is fluent in English (at least at the B2 level).</w:t>
      </w:r>
    </w:p>
    <w:p w14:paraId="7B732006" w14:textId="64D04D37" w:rsidR="000F53AE" w:rsidRDefault="000F53AE" w:rsidP="000F53AE">
      <w:pPr>
        <w:pStyle w:val="Akapitzlist"/>
        <w:numPr>
          <w:ilvl w:val="0"/>
          <w:numId w:val="16"/>
        </w:numPr>
        <w:jc w:val="both"/>
        <w:rPr>
          <w:rFonts w:ascii="Book Antiqua" w:hAnsi="Book Antiqua"/>
          <w:sz w:val="26"/>
          <w:szCs w:val="26"/>
          <w:lang w:val="en-US"/>
        </w:rPr>
      </w:pPr>
      <w:r w:rsidRPr="000F53AE">
        <w:rPr>
          <w:rFonts w:ascii="Book Antiqua" w:hAnsi="Book Antiqua"/>
          <w:sz w:val="26"/>
          <w:szCs w:val="26"/>
          <w:lang w:val="en-US"/>
        </w:rPr>
        <w:t>Has at least one publication indexed in the Scopus/</w:t>
      </w:r>
      <w:proofErr w:type="spellStart"/>
      <w:r w:rsidRPr="000F53AE">
        <w:rPr>
          <w:rFonts w:ascii="Book Antiqua" w:hAnsi="Book Antiqua"/>
          <w:sz w:val="26"/>
          <w:szCs w:val="26"/>
          <w:lang w:val="en-US"/>
        </w:rPr>
        <w:t>WoS</w:t>
      </w:r>
      <w:proofErr w:type="spellEnd"/>
      <w:r w:rsidRPr="000F53AE">
        <w:rPr>
          <w:rFonts w:ascii="Book Antiqua" w:hAnsi="Book Antiqua"/>
          <w:sz w:val="26"/>
          <w:szCs w:val="26"/>
          <w:lang w:val="en-US"/>
        </w:rPr>
        <w:t xml:space="preserve"> database in the field of technical computer science and telecommunications or confirmation of acceptance of a publication in a journal indexed by the Scopus/</w:t>
      </w:r>
      <w:proofErr w:type="spellStart"/>
      <w:r w:rsidRPr="000F53AE">
        <w:rPr>
          <w:rFonts w:ascii="Book Antiqua" w:hAnsi="Book Antiqua"/>
          <w:sz w:val="26"/>
          <w:szCs w:val="26"/>
          <w:lang w:val="en-US"/>
        </w:rPr>
        <w:t>WoS</w:t>
      </w:r>
      <w:proofErr w:type="spellEnd"/>
      <w:r w:rsidRPr="000F53AE">
        <w:rPr>
          <w:rFonts w:ascii="Book Antiqua" w:hAnsi="Book Antiqua"/>
          <w:sz w:val="26"/>
          <w:szCs w:val="26"/>
          <w:lang w:val="en-US"/>
        </w:rPr>
        <w:t xml:space="preserve"> databases.</w:t>
      </w:r>
    </w:p>
    <w:p w14:paraId="7E78C75A" w14:textId="1CCC99EF" w:rsidR="000F53AE" w:rsidRPr="00725EAA" w:rsidRDefault="000F53AE" w:rsidP="000F53AE">
      <w:pPr>
        <w:pStyle w:val="Akapitzlist"/>
        <w:numPr>
          <w:ilvl w:val="0"/>
          <w:numId w:val="16"/>
        </w:numPr>
        <w:rPr>
          <w:rFonts w:ascii="Book Antiqua" w:hAnsi="Book Antiqua"/>
          <w:sz w:val="26"/>
          <w:szCs w:val="26"/>
          <w:lang w:val="en-US"/>
        </w:rPr>
      </w:pPr>
      <w:r>
        <w:rPr>
          <w:rFonts w:ascii="Book Antiqua" w:hAnsi="Book Antiqua"/>
          <w:sz w:val="26"/>
          <w:szCs w:val="26"/>
          <w:lang w:val="en-US"/>
        </w:rPr>
        <w:t xml:space="preserve">Obtained a </w:t>
      </w:r>
      <w:r w:rsidRPr="00466DA0">
        <w:rPr>
          <w:rFonts w:ascii="Book Antiqua" w:hAnsi="Book Antiqua"/>
          <w:sz w:val="26"/>
          <w:szCs w:val="26"/>
          <w:lang w:val="en-US"/>
        </w:rPr>
        <w:t>positive opinion of the faculty didactic committee on teaching skills or for non-faculty employees</w:t>
      </w:r>
      <w:r>
        <w:rPr>
          <w:rFonts w:ascii="Book Antiqua" w:hAnsi="Book Antiqua"/>
          <w:sz w:val="26"/>
          <w:szCs w:val="26"/>
          <w:lang w:val="en-US"/>
        </w:rPr>
        <w:t>: a</w:t>
      </w:r>
      <w:r w:rsidRPr="00466DA0">
        <w:rPr>
          <w:rFonts w:ascii="Book Antiqua" w:hAnsi="Book Antiqua"/>
          <w:sz w:val="26"/>
          <w:szCs w:val="26"/>
          <w:lang w:val="en-US"/>
        </w:rPr>
        <w:t xml:space="preserve"> positive opinion on a seminar delivered during a </w:t>
      </w:r>
      <w:r>
        <w:rPr>
          <w:rFonts w:ascii="Book Antiqua" w:hAnsi="Book Antiqua"/>
          <w:sz w:val="26"/>
          <w:szCs w:val="26"/>
          <w:lang w:val="en-US"/>
        </w:rPr>
        <w:t>Institute</w:t>
      </w:r>
      <w:r w:rsidRPr="00466DA0">
        <w:rPr>
          <w:rFonts w:ascii="Book Antiqua" w:hAnsi="Book Antiqua"/>
          <w:sz w:val="26"/>
          <w:szCs w:val="26"/>
          <w:lang w:val="en-US"/>
        </w:rPr>
        <w:t xml:space="preserve"> meeting,</w:t>
      </w:r>
    </w:p>
    <w:p w14:paraId="48D7CBCD" w14:textId="1D67CE69" w:rsidR="000F53AE" w:rsidRDefault="000F53AE" w:rsidP="000F53AE">
      <w:pPr>
        <w:pStyle w:val="Akapitzlist"/>
        <w:numPr>
          <w:ilvl w:val="0"/>
          <w:numId w:val="16"/>
        </w:numPr>
        <w:jc w:val="both"/>
        <w:rPr>
          <w:rFonts w:ascii="Book Antiqua" w:hAnsi="Book Antiqua"/>
          <w:sz w:val="26"/>
          <w:szCs w:val="26"/>
          <w:lang w:val="en-US"/>
        </w:rPr>
      </w:pPr>
      <w:r w:rsidRPr="000F53AE">
        <w:rPr>
          <w:rFonts w:ascii="Book Antiqua" w:hAnsi="Book Antiqua"/>
          <w:sz w:val="26"/>
          <w:szCs w:val="26"/>
          <w:lang w:val="en-US"/>
        </w:rPr>
        <w:t>Has experience in applying artificial intelligence methods.</w:t>
      </w:r>
    </w:p>
    <w:p w14:paraId="07C46A26" w14:textId="369F9752" w:rsidR="000F53AE" w:rsidRPr="000F53AE" w:rsidRDefault="000F53AE" w:rsidP="000F53AE">
      <w:pPr>
        <w:pStyle w:val="Akapitzlist"/>
        <w:numPr>
          <w:ilvl w:val="0"/>
          <w:numId w:val="16"/>
        </w:numPr>
        <w:jc w:val="both"/>
        <w:rPr>
          <w:rFonts w:ascii="Book Antiqua" w:hAnsi="Book Antiqua"/>
          <w:sz w:val="26"/>
          <w:szCs w:val="26"/>
          <w:lang w:val="en-US"/>
        </w:rPr>
      </w:pPr>
      <w:r w:rsidRPr="000F53AE">
        <w:rPr>
          <w:rFonts w:ascii="Book Antiqua" w:hAnsi="Book Antiqua"/>
          <w:sz w:val="26"/>
          <w:szCs w:val="26"/>
          <w:lang w:val="en-US"/>
        </w:rPr>
        <w:lastRenderedPageBreak/>
        <w:t>Has experience in conducting educational activities in subjects related to computer science.</w:t>
      </w:r>
    </w:p>
    <w:p w14:paraId="5D5315DB" w14:textId="77777777" w:rsidR="000F53AE" w:rsidRPr="00DA3A18" w:rsidRDefault="000F53AE" w:rsidP="00DA3A18">
      <w:pPr>
        <w:ind w:left="1080"/>
        <w:jc w:val="both"/>
        <w:rPr>
          <w:rFonts w:ascii="Book Antiqua" w:hAnsi="Book Antiqua"/>
          <w:sz w:val="26"/>
          <w:szCs w:val="26"/>
          <w:lang w:val="en-US"/>
        </w:rPr>
      </w:pPr>
    </w:p>
    <w:p w14:paraId="0F56C031"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The duties of the candidate will include conducting scientific research, and teaching classes in information technology at the fields of study at SGGW.</w:t>
      </w:r>
    </w:p>
    <w:p w14:paraId="0E17D805" w14:textId="77777777" w:rsidR="000774A3" w:rsidRPr="00AE3BB7" w:rsidRDefault="000774A3" w:rsidP="000774A3">
      <w:pPr>
        <w:pStyle w:val="Akapitzlist"/>
        <w:jc w:val="both"/>
        <w:rPr>
          <w:rFonts w:ascii="Book Antiqua" w:hAnsi="Book Antiqua"/>
          <w:sz w:val="26"/>
          <w:szCs w:val="26"/>
          <w:lang w:val="en-US"/>
        </w:rPr>
      </w:pPr>
    </w:p>
    <w:p w14:paraId="43C6DE7B"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 xml:space="preserve">The documents required to </w:t>
      </w:r>
      <w:proofErr w:type="spellStart"/>
      <w:r w:rsidRPr="00AE3BB7">
        <w:rPr>
          <w:rFonts w:ascii="Book Antiqua" w:hAnsi="Book Antiqua"/>
          <w:sz w:val="26"/>
          <w:szCs w:val="26"/>
          <w:lang w:val="en-US"/>
        </w:rPr>
        <w:t>joint</w:t>
      </w:r>
      <w:proofErr w:type="spellEnd"/>
      <w:r w:rsidRPr="00AE3BB7">
        <w:rPr>
          <w:rFonts w:ascii="Book Antiqua" w:hAnsi="Book Antiqua"/>
          <w:sz w:val="26"/>
          <w:szCs w:val="26"/>
          <w:lang w:val="en-US"/>
        </w:rPr>
        <w:t xml:space="preserve"> the contest:</w:t>
      </w:r>
    </w:p>
    <w:p w14:paraId="3F51E408" w14:textId="77777777" w:rsidR="000774A3" w:rsidRPr="00AE3BB7" w:rsidRDefault="000774A3" w:rsidP="000774A3">
      <w:pPr>
        <w:pStyle w:val="Akapitzlist"/>
        <w:numPr>
          <w:ilvl w:val="0"/>
          <w:numId w:val="18"/>
        </w:numPr>
        <w:jc w:val="both"/>
        <w:rPr>
          <w:rFonts w:ascii="Book Antiqua" w:hAnsi="Book Antiqua"/>
          <w:sz w:val="26"/>
          <w:szCs w:val="26"/>
          <w:lang w:val="en-US"/>
        </w:rPr>
      </w:pPr>
      <w:r w:rsidRPr="00AE3BB7">
        <w:rPr>
          <w:rFonts w:ascii="Book Antiqua" w:hAnsi="Book Antiqua"/>
          <w:sz w:val="26"/>
          <w:szCs w:val="26"/>
          <w:lang w:val="en-US"/>
        </w:rPr>
        <w:t>application for employment addressed to the Rector of Warsaw University of Life Sciences – SGGW.</w:t>
      </w:r>
    </w:p>
    <w:p w14:paraId="43A5EE75" w14:textId="77777777" w:rsidR="000774A3" w:rsidRPr="00AE3BB7" w:rsidRDefault="000774A3" w:rsidP="000774A3">
      <w:pPr>
        <w:pStyle w:val="Akapitzlist"/>
        <w:numPr>
          <w:ilvl w:val="0"/>
          <w:numId w:val="18"/>
        </w:numPr>
        <w:jc w:val="both"/>
        <w:rPr>
          <w:rFonts w:ascii="Book Antiqua" w:hAnsi="Book Antiqua"/>
          <w:sz w:val="26"/>
          <w:szCs w:val="26"/>
          <w:lang w:val="en-US"/>
        </w:rPr>
      </w:pPr>
      <w:r w:rsidRPr="00AE3BB7">
        <w:rPr>
          <w:rFonts w:ascii="Book Antiqua" w:hAnsi="Book Antiqua"/>
          <w:sz w:val="26"/>
          <w:szCs w:val="26"/>
          <w:lang w:val="en-US"/>
        </w:rPr>
        <w:t xml:space="preserve">a copy of </w:t>
      </w:r>
      <w:r>
        <w:rPr>
          <w:rFonts w:ascii="Book Antiqua" w:hAnsi="Book Antiqua"/>
          <w:sz w:val="26"/>
          <w:szCs w:val="26"/>
          <w:lang w:val="en-US"/>
        </w:rPr>
        <w:t>PhD</w:t>
      </w:r>
      <w:r w:rsidRPr="00AE3BB7">
        <w:rPr>
          <w:rFonts w:ascii="Book Antiqua" w:hAnsi="Book Antiqua"/>
          <w:sz w:val="26"/>
          <w:szCs w:val="26"/>
          <w:lang w:val="en-US"/>
        </w:rPr>
        <w:t xml:space="preserve"> diploma</w:t>
      </w:r>
    </w:p>
    <w:p w14:paraId="4FB9D964" w14:textId="77777777" w:rsidR="000774A3" w:rsidRDefault="000774A3" w:rsidP="000774A3">
      <w:pPr>
        <w:pStyle w:val="Akapitzlist"/>
        <w:numPr>
          <w:ilvl w:val="0"/>
          <w:numId w:val="16"/>
        </w:numPr>
        <w:jc w:val="both"/>
        <w:rPr>
          <w:rFonts w:ascii="Book Antiqua" w:hAnsi="Book Antiqua"/>
          <w:sz w:val="26"/>
          <w:szCs w:val="26"/>
          <w:lang w:val="en-US"/>
        </w:rPr>
      </w:pPr>
      <w:r w:rsidRPr="00AE3BB7">
        <w:rPr>
          <w:rFonts w:ascii="Book Antiqua" w:hAnsi="Book Antiqua"/>
          <w:sz w:val="26"/>
          <w:szCs w:val="26"/>
          <w:lang w:val="en-US"/>
        </w:rPr>
        <w:t xml:space="preserve">curriculum vitae including professional work and experience / skills in teaching information technology </w:t>
      </w:r>
    </w:p>
    <w:p w14:paraId="27D5B7D5" w14:textId="77777777" w:rsidR="000774A3" w:rsidRPr="00B150AC" w:rsidRDefault="000774A3" w:rsidP="000774A3">
      <w:pPr>
        <w:pStyle w:val="Akapitzlist"/>
        <w:numPr>
          <w:ilvl w:val="0"/>
          <w:numId w:val="16"/>
        </w:numPr>
        <w:rPr>
          <w:rFonts w:ascii="Book Antiqua" w:hAnsi="Book Antiqua"/>
          <w:sz w:val="26"/>
          <w:szCs w:val="26"/>
          <w:lang w:val="en-US"/>
        </w:rPr>
      </w:pPr>
      <w:r w:rsidRPr="00B150AC">
        <w:rPr>
          <w:rFonts w:ascii="Book Antiqua" w:hAnsi="Book Antiqua"/>
          <w:sz w:val="26"/>
          <w:szCs w:val="26"/>
          <w:lang w:val="en-US"/>
        </w:rPr>
        <w:t>list of published papers and papers accepted for publication (</w:t>
      </w:r>
      <w:r>
        <w:rPr>
          <w:rFonts w:ascii="Book Antiqua" w:hAnsi="Book Antiqua"/>
          <w:sz w:val="26"/>
          <w:szCs w:val="26"/>
          <w:lang w:val="en-US"/>
        </w:rPr>
        <w:t>including: number of points and impact factor)</w:t>
      </w:r>
    </w:p>
    <w:p w14:paraId="4CFA2C70" w14:textId="77777777" w:rsidR="000774A3" w:rsidRPr="00F2764C" w:rsidRDefault="000774A3" w:rsidP="000774A3">
      <w:pPr>
        <w:pStyle w:val="Akapitzlist"/>
        <w:numPr>
          <w:ilvl w:val="0"/>
          <w:numId w:val="16"/>
        </w:numPr>
        <w:jc w:val="both"/>
        <w:rPr>
          <w:rFonts w:ascii="Book Antiqua" w:hAnsi="Book Antiqua"/>
          <w:sz w:val="26"/>
          <w:szCs w:val="26"/>
          <w:lang w:val="en-US"/>
        </w:rPr>
      </w:pPr>
      <w:r>
        <w:rPr>
          <w:rFonts w:ascii="Book Antiqua" w:hAnsi="Book Antiqua"/>
          <w:sz w:val="26"/>
          <w:szCs w:val="26"/>
          <w:lang w:val="en-US"/>
        </w:rPr>
        <w:t>l</w:t>
      </w:r>
      <w:r w:rsidRPr="00B150AC">
        <w:rPr>
          <w:rFonts w:ascii="Book Antiqua" w:hAnsi="Book Antiqua"/>
          <w:sz w:val="26"/>
          <w:szCs w:val="26"/>
          <w:lang w:val="en-US"/>
        </w:rPr>
        <w:t>ist of conference speeches with the topic of the speech;</w:t>
      </w:r>
    </w:p>
    <w:p w14:paraId="34879829" w14:textId="77777777" w:rsidR="000774A3" w:rsidRDefault="000774A3" w:rsidP="000774A3">
      <w:pPr>
        <w:pStyle w:val="Akapitzlist"/>
        <w:numPr>
          <w:ilvl w:val="0"/>
          <w:numId w:val="16"/>
        </w:numPr>
        <w:jc w:val="both"/>
        <w:rPr>
          <w:rFonts w:ascii="Book Antiqua" w:hAnsi="Book Antiqua"/>
          <w:sz w:val="26"/>
          <w:szCs w:val="26"/>
          <w:lang w:val="en-US"/>
        </w:rPr>
      </w:pPr>
      <w:r w:rsidRPr="00AE3BB7">
        <w:rPr>
          <w:rFonts w:ascii="Book Antiqua" w:hAnsi="Book Antiqua"/>
          <w:sz w:val="26"/>
          <w:szCs w:val="26"/>
          <w:lang w:val="en-US"/>
        </w:rPr>
        <w:t>a declaration confirming compliance with the requirements of Art. 113 of the Act on Higher Education (Dz. U. z 2018 r., item 1668).</w:t>
      </w:r>
    </w:p>
    <w:p w14:paraId="50E51DB5" w14:textId="77777777" w:rsidR="000774A3" w:rsidRPr="00F2764C" w:rsidRDefault="000774A3" w:rsidP="000774A3">
      <w:pPr>
        <w:pStyle w:val="Akapitzlist"/>
        <w:jc w:val="both"/>
        <w:rPr>
          <w:rFonts w:ascii="Book Antiqua" w:hAnsi="Book Antiqua"/>
          <w:sz w:val="26"/>
          <w:szCs w:val="26"/>
          <w:lang w:val="en-US"/>
        </w:rPr>
      </w:pPr>
    </w:p>
    <w:p w14:paraId="00B1872B"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The condition of employment will be:</w:t>
      </w:r>
    </w:p>
    <w:p w14:paraId="359B2B01"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 a declaration that the SGGW will be the primary place of employment of the candidate.</w:t>
      </w:r>
    </w:p>
    <w:p w14:paraId="1CCD898D" w14:textId="77777777" w:rsidR="000774A3" w:rsidRPr="00AE3BB7" w:rsidRDefault="000774A3" w:rsidP="000774A3">
      <w:pPr>
        <w:jc w:val="both"/>
        <w:rPr>
          <w:rFonts w:ascii="Book Antiqua" w:hAnsi="Book Antiqua"/>
          <w:sz w:val="26"/>
          <w:szCs w:val="26"/>
          <w:lang w:val="en-US"/>
        </w:rPr>
      </w:pPr>
    </w:p>
    <w:p w14:paraId="1422B068"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Place of submitting documents:</w:t>
      </w:r>
    </w:p>
    <w:p w14:paraId="11D63284"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 xml:space="preserve">- on paper: Secretariat of the Institute of Information Technology, building 34, room 3/28A, 02-776 Warsaw, ul. </w:t>
      </w:r>
      <w:proofErr w:type="spellStart"/>
      <w:r w:rsidRPr="00AE3BB7">
        <w:rPr>
          <w:rFonts w:ascii="Book Antiqua" w:hAnsi="Book Antiqua"/>
          <w:sz w:val="26"/>
          <w:szCs w:val="26"/>
          <w:lang w:val="en-US"/>
        </w:rPr>
        <w:t>Nowoursynowska</w:t>
      </w:r>
      <w:proofErr w:type="spellEnd"/>
      <w:r w:rsidRPr="00AE3BB7">
        <w:rPr>
          <w:rFonts w:ascii="Book Antiqua" w:hAnsi="Book Antiqua"/>
          <w:sz w:val="26"/>
          <w:szCs w:val="26"/>
          <w:lang w:val="en-US"/>
        </w:rPr>
        <w:t xml:space="preserve"> 159, phone number: 022 5937351</w:t>
      </w:r>
    </w:p>
    <w:p w14:paraId="615CB649"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or</w:t>
      </w:r>
    </w:p>
    <w:p w14:paraId="2CA9B7A4" w14:textId="47CD6CA8" w:rsidR="000774A3" w:rsidRPr="00B27AF1" w:rsidRDefault="000774A3" w:rsidP="000774A3">
      <w:pPr>
        <w:pStyle w:val="Akapitzlist"/>
        <w:jc w:val="both"/>
        <w:rPr>
          <w:rFonts w:ascii="Book Antiqua" w:hAnsi="Book Antiqua"/>
          <w:sz w:val="26"/>
          <w:szCs w:val="26"/>
          <w:lang w:val="en-GB"/>
        </w:rPr>
      </w:pPr>
      <w:r w:rsidRPr="00AE3BB7">
        <w:rPr>
          <w:rFonts w:ascii="Book Antiqua" w:hAnsi="Book Antiqua"/>
          <w:sz w:val="26"/>
          <w:szCs w:val="26"/>
          <w:lang w:val="en-US"/>
        </w:rPr>
        <w:t xml:space="preserve">- electronically: </w:t>
      </w:r>
      <w:hyperlink r:id="rId8" w:history="1">
        <w:r w:rsidR="00C1100A" w:rsidRPr="00B27AF1">
          <w:rPr>
            <w:rStyle w:val="Hipercze"/>
            <w:rFonts w:ascii="Book Antiqua" w:hAnsi="Book Antiqua"/>
            <w:sz w:val="26"/>
            <w:szCs w:val="26"/>
            <w:lang w:val="en-GB"/>
          </w:rPr>
          <w:t>iit@sggw.edu.pl</w:t>
        </w:r>
      </w:hyperlink>
      <w:r w:rsidR="00C1100A" w:rsidRPr="00B27AF1">
        <w:rPr>
          <w:rFonts w:ascii="Book Antiqua" w:hAnsi="Book Antiqua"/>
          <w:sz w:val="26"/>
          <w:szCs w:val="26"/>
          <w:lang w:val="en-GB"/>
        </w:rPr>
        <w:t xml:space="preserve">; cc: </w:t>
      </w:r>
      <w:hyperlink r:id="rId9" w:history="1">
        <w:r w:rsidR="00C1100A" w:rsidRPr="00B27AF1">
          <w:rPr>
            <w:rStyle w:val="Hipercze"/>
            <w:rFonts w:ascii="Book Antiqua" w:hAnsi="Book Antiqua"/>
            <w:sz w:val="26"/>
            <w:szCs w:val="26"/>
            <w:lang w:val="en-GB"/>
          </w:rPr>
          <w:t>jaroslaw_kurek@sggw.edu.pl</w:t>
        </w:r>
      </w:hyperlink>
    </w:p>
    <w:p w14:paraId="2ECE3383" w14:textId="77777777" w:rsidR="00C1100A" w:rsidRPr="00AE3BB7" w:rsidRDefault="00C1100A" w:rsidP="000774A3">
      <w:pPr>
        <w:pStyle w:val="Akapitzlist"/>
        <w:jc w:val="both"/>
        <w:rPr>
          <w:rFonts w:ascii="Book Antiqua" w:hAnsi="Book Antiqua"/>
          <w:sz w:val="26"/>
          <w:szCs w:val="26"/>
          <w:lang w:val="en-US"/>
        </w:rPr>
      </w:pPr>
    </w:p>
    <w:p w14:paraId="05F6E460"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Please attach the following statement:</w:t>
      </w:r>
    </w:p>
    <w:p w14:paraId="6BA3E986"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"I consent to the processing of my personal data by the Warsaw University of Life Sciences in order to participate in recruitment processes, in accordance with the Act of 10/05/2018 on the protection of personal data (Journal of Laws of 2018 item 1000)."</w:t>
      </w:r>
    </w:p>
    <w:p w14:paraId="0A42B1CB" w14:textId="77777777" w:rsidR="000774A3" w:rsidRPr="00AE3BB7" w:rsidRDefault="000774A3" w:rsidP="000774A3">
      <w:pPr>
        <w:pStyle w:val="Akapitzlist"/>
        <w:jc w:val="both"/>
        <w:rPr>
          <w:rFonts w:ascii="Book Antiqua" w:hAnsi="Book Antiqua"/>
          <w:sz w:val="26"/>
          <w:szCs w:val="26"/>
          <w:lang w:val="en-US"/>
        </w:rPr>
      </w:pPr>
    </w:p>
    <w:p w14:paraId="3BAB72D1"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Information clause:</w:t>
      </w:r>
    </w:p>
    <w:p w14:paraId="3B608D00" w14:textId="77777777" w:rsidR="000774A3" w:rsidRPr="00AE3BB7" w:rsidRDefault="000774A3" w:rsidP="000774A3">
      <w:pPr>
        <w:pStyle w:val="Akapitzlist"/>
        <w:jc w:val="both"/>
        <w:rPr>
          <w:rFonts w:ascii="Book Antiqua" w:hAnsi="Book Antiqua"/>
          <w:sz w:val="26"/>
          <w:szCs w:val="26"/>
          <w:lang w:val="en-US"/>
        </w:rPr>
      </w:pPr>
      <w:r w:rsidRPr="00AE3BB7">
        <w:rPr>
          <w:rFonts w:ascii="Book Antiqua" w:hAnsi="Book Antiqua"/>
          <w:sz w:val="26"/>
          <w:szCs w:val="26"/>
          <w:lang w:val="en-US"/>
        </w:rPr>
        <w:t xml:space="preserve">Please be advised that all personal data that will be provided by you in the recruitment procedure conducted for the abovementioned position by the Warsaw University of Life Sciences (hereinafter referred to as SGGW) will be processed by WULS-SGGW in </w:t>
      </w:r>
      <w:r w:rsidRPr="00AE3BB7">
        <w:rPr>
          <w:rFonts w:ascii="Book Antiqua" w:hAnsi="Book Antiqua"/>
          <w:sz w:val="26"/>
          <w:szCs w:val="26"/>
          <w:lang w:val="en-US"/>
        </w:rPr>
        <w:lastRenderedPageBreak/>
        <w:t xml:space="preserve">order to carry out the above-mentioned recruitment procedure in accordance with Art. 6 par. 1 lit. a) Regulation (EU) 2016/679 of the European Parliament and of the Council of 27 April 2016 on the protection of individuals with regard to the processing of personal data and on the free movement of such data and repealing Directive 95/46 / EC (general regulation on protection data), hereinafter referred to as RODO. The administrator of Personal Data is the Warsaw University of Life Sciences in Warsaw, with headquarters at ul. </w:t>
      </w:r>
      <w:proofErr w:type="spellStart"/>
      <w:r w:rsidRPr="00AE3BB7">
        <w:rPr>
          <w:rFonts w:ascii="Book Antiqua" w:hAnsi="Book Antiqua"/>
          <w:sz w:val="26"/>
          <w:szCs w:val="26"/>
          <w:lang w:val="en-US"/>
        </w:rPr>
        <w:t>Nowoursynowska</w:t>
      </w:r>
      <w:proofErr w:type="spellEnd"/>
      <w:r w:rsidRPr="00AE3BB7">
        <w:rPr>
          <w:rFonts w:ascii="Book Antiqua" w:hAnsi="Book Antiqua"/>
          <w:sz w:val="26"/>
          <w:szCs w:val="26"/>
          <w:lang w:val="en-US"/>
        </w:rPr>
        <w:t xml:space="preserve"> 166, 02-787 Warsaw. Personal data will be stored until the end of the recruitment procedure conducted by WULS-SGGW. In WULS-SGGW, there is the Data Protection Supervisor who supervises the correctness of personal data processing, which can be contacted via the e-mail address: iod@sggw.pl. In accordance with the provisions of the RODO, we would like to inform you that you have the right from WULS-SGGW as the Administrator of Personal Data to access your data, correct it, transfer and delete it, and limit the processing of data and filing a complaint to the supervisory body.</w:t>
      </w:r>
    </w:p>
    <w:p w14:paraId="020E0103" w14:textId="77777777" w:rsidR="000774A3" w:rsidRPr="00AE3BB7" w:rsidRDefault="000774A3" w:rsidP="000774A3">
      <w:pPr>
        <w:pStyle w:val="Akapitzlist"/>
        <w:rPr>
          <w:rFonts w:ascii="Book Antiqua" w:hAnsi="Book Antiqua"/>
          <w:sz w:val="26"/>
          <w:szCs w:val="26"/>
          <w:lang w:val="en-US"/>
        </w:rPr>
      </w:pPr>
    </w:p>
    <w:p w14:paraId="6E49728E" w14:textId="77777777" w:rsidR="000774A3" w:rsidRPr="00AE3BB7" w:rsidRDefault="000774A3" w:rsidP="000774A3">
      <w:pPr>
        <w:rPr>
          <w:lang w:val="en-US"/>
        </w:rPr>
      </w:pPr>
    </w:p>
    <w:p w14:paraId="696E188B" w14:textId="7E0FBFF5" w:rsidR="00C073CB" w:rsidRPr="00BA194E" w:rsidRDefault="00C073CB" w:rsidP="00D45EA2">
      <w:pPr>
        <w:rPr>
          <w:rFonts w:ascii="Book Antiqua" w:hAnsi="Book Antiqua"/>
          <w:sz w:val="26"/>
          <w:szCs w:val="26"/>
          <w:lang w:val="en-US"/>
        </w:rPr>
      </w:pPr>
    </w:p>
    <w:sectPr w:rsidR="00C073CB" w:rsidRPr="00BA194E" w:rsidSect="00E932C6">
      <w:headerReference w:type="default" r:id="rId10"/>
      <w:footerReference w:type="default" r:id="rId11"/>
      <w:pgSz w:w="12240" w:h="15840"/>
      <w:pgMar w:top="1418" w:right="851" w:bottom="1418" w:left="851" w:header="709" w:footer="709"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0C8F5" w14:textId="77777777" w:rsidR="00EC64CD" w:rsidRDefault="00EC64CD" w:rsidP="002778F3">
      <w:r>
        <w:separator/>
      </w:r>
    </w:p>
  </w:endnote>
  <w:endnote w:type="continuationSeparator" w:id="0">
    <w:p w14:paraId="1159DAF8" w14:textId="77777777" w:rsidR="00EC64CD" w:rsidRDefault="00EC64CD" w:rsidP="00277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D56F2" w14:textId="77777777" w:rsidR="00402BBA" w:rsidRDefault="00402BBA" w:rsidP="00402BBA">
    <w:pPr>
      <w:pStyle w:val="Stopka"/>
      <w:pBdr>
        <w:top w:val="single" w:sz="4" w:space="1" w:color="D9D9D9"/>
      </w:pBdr>
      <w:jc w:val="right"/>
    </w:pPr>
    <w:r>
      <w:fldChar w:fldCharType="begin"/>
    </w:r>
    <w:r>
      <w:instrText xml:space="preserve"> PAGE   \* MERGEFORMAT </w:instrText>
    </w:r>
    <w:r>
      <w:fldChar w:fldCharType="separate"/>
    </w:r>
    <w:r w:rsidR="001727F1">
      <w:rPr>
        <w:noProof/>
      </w:rPr>
      <w:t>2</w:t>
    </w:r>
    <w:r>
      <w:rPr>
        <w:noProof/>
      </w:rPr>
      <w:fldChar w:fldCharType="end"/>
    </w:r>
    <w:r>
      <w:t xml:space="preserve"> | </w:t>
    </w:r>
    <w:r>
      <w:rPr>
        <w:color w:val="7F7F7F"/>
        <w:spacing w:val="60"/>
      </w:rPr>
      <w:t>Strona</w:t>
    </w:r>
  </w:p>
  <w:p w14:paraId="3A5D3338" w14:textId="77777777" w:rsidR="00402BBA" w:rsidRDefault="00402BB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EEFA5" w14:textId="77777777" w:rsidR="00EC64CD" w:rsidRDefault="00EC64CD" w:rsidP="002778F3">
      <w:r>
        <w:separator/>
      </w:r>
    </w:p>
  </w:footnote>
  <w:footnote w:type="continuationSeparator" w:id="0">
    <w:p w14:paraId="35D03E01" w14:textId="77777777" w:rsidR="00EC64CD" w:rsidRDefault="00EC64CD" w:rsidP="00277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iatka"/>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8123"/>
    </w:tblGrid>
    <w:tr w:rsidR="00E2240E" w14:paraId="23F1ED49" w14:textId="77777777" w:rsidTr="00EF7589">
      <w:tc>
        <w:tcPr>
          <w:tcW w:w="2977" w:type="dxa"/>
          <w:vAlign w:val="center"/>
        </w:tcPr>
        <w:p w14:paraId="4D06225E" w14:textId="77777777" w:rsidR="00E2240E" w:rsidRDefault="00E2240E" w:rsidP="00EF7589">
          <w:pPr>
            <w:pStyle w:val="Nagwek"/>
            <w:rPr>
              <w:b/>
              <w:color w:val="2F5496"/>
              <w:sz w:val="40"/>
              <w:szCs w:val="40"/>
            </w:rPr>
          </w:pPr>
          <w:r>
            <w:rPr>
              <w:noProof/>
            </w:rPr>
            <w:drawing>
              <wp:anchor distT="0" distB="0" distL="215900" distR="114300" simplePos="0" relativeHeight="251659264" behindDoc="0" locked="0" layoutInCell="1" allowOverlap="0" wp14:anchorId="1D7C50AD" wp14:editId="452FBBA3">
                <wp:simplePos x="0" y="0"/>
                <wp:positionH relativeFrom="column">
                  <wp:posOffset>47625</wp:posOffset>
                </wp:positionH>
                <wp:positionV relativeFrom="paragraph">
                  <wp:posOffset>92075</wp:posOffset>
                </wp:positionV>
                <wp:extent cx="1685925" cy="485775"/>
                <wp:effectExtent l="0" t="0" r="9525" b="9525"/>
                <wp:wrapSquare wrapText="left"/>
                <wp:docPr id="3" name="Picture 3" descr="E:\!SGGW\!!!KSI\!Awans_Jarek_Kurek\Logo-K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GGW\!!!KSI\!Awans_Jarek_Kurek\Logo-KS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5925" cy="485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123" w:type="dxa"/>
        </w:tcPr>
        <w:p w14:paraId="7F614111" w14:textId="77777777" w:rsidR="00EF7589" w:rsidRPr="0043711B" w:rsidRDefault="00E2240E" w:rsidP="00EF7589">
          <w:pPr>
            <w:pStyle w:val="Nagwek"/>
            <w:jc w:val="center"/>
            <w:rPr>
              <w:b/>
              <w:color w:val="2F5496"/>
              <w:sz w:val="40"/>
              <w:szCs w:val="40"/>
            </w:rPr>
          </w:pPr>
          <w:r w:rsidRPr="0043711B">
            <w:rPr>
              <w:b/>
              <w:color w:val="2F5496"/>
              <w:sz w:val="40"/>
              <w:szCs w:val="40"/>
            </w:rPr>
            <w:t xml:space="preserve">Katedra </w:t>
          </w:r>
          <w:r>
            <w:rPr>
              <w:b/>
              <w:color w:val="2F5496"/>
              <w:sz w:val="40"/>
              <w:szCs w:val="40"/>
            </w:rPr>
            <w:t>Sztuczne</w:t>
          </w:r>
          <w:r w:rsidR="00EF7589">
            <w:rPr>
              <w:b/>
              <w:color w:val="2F5496"/>
              <w:sz w:val="40"/>
              <w:szCs w:val="40"/>
            </w:rPr>
            <w:t>j Inteligencji</w:t>
          </w:r>
        </w:p>
        <w:p w14:paraId="510A2FF9" w14:textId="77777777" w:rsidR="00EF7589" w:rsidRDefault="00EF7589" w:rsidP="00EF7589">
          <w:pPr>
            <w:pStyle w:val="Nagwek"/>
            <w:jc w:val="center"/>
            <w:rPr>
              <w:b/>
              <w:color w:val="2F5496"/>
              <w:sz w:val="40"/>
              <w:szCs w:val="40"/>
            </w:rPr>
          </w:pPr>
          <w:r>
            <w:rPr>
              <w:b/>
              <w:color w:val="2F5496"/>
              <w:sz w:val="40"/>
              <w:szCs w:val="40"/>
            </w:rPr>
            <w:t>Instytut Informatyki Technicznej</w:t>
          </w:r>
        </w:p>
        <w:p w14:paraId="0EDF349C" w14:textId="77777777" w:rsidR="00E2240E" w:rsidRDefault="00EF7589" w:rsidP="00EF7589">
          <w:pPr>
            <w:pStyle w:val="Nagwek"/>
            <w:jc w:val="center"/>
            <w:rPr>
              <w:b/>
              <w:color w:val="2F5496"/>
              <w:sz w:val="40"/>
              <w:szCs w:val="40"/>
            </w:rPr>
          </w:pPr>
          <w:r>
            <w:rPr>
              <w:b/>
              <w:color w:val="2F5496"/>
              <w:sz w:val="40"/>
              <w:szCs w:val="40"/>
            </w:rPr>
            <w:t>Szkoła Główna Gospodarstwa Wiejskiego</w:t>
          </w:r>
        </w:p>
      </w:tc>
    </w:tr>
  </w:tbl>
  <w:p w14:paraId="1328CE3B" w14:textId="77777777" w:rsidR="00075D4E" w:rsidRDefault="00075D4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E318E"/>
    <w:multiLevelType w:val="hybridMultilevel"/>
    <w:tmpl w:val="9F04FEB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BD52E48"/>
    <w:multiLevelType w:val="hybridMultilevel"/>
    <w:tmpl w:val="716821E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234953F0"/>
    <w:multiLevelType w:val="hybridMultilevel"/>
    <w:tmpl w:val="B1A0F386"/>
    <w:lvl w:ilvl="0" w:tplc="17A80E52">
      <w:start w:val="1"/>
      <w:numFmt w:val="decimal"/>
      <w:lvlText w:val="%1."/>
      <w:lvlJc w:val="righ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E06B39"/>
    <w:multiLevelType w:val="hybridMultilevel"/>
    <w:tmpl w:val="3784193A"/>
    <w:lvl w:ilvl="0" w:tplc="0415000F">
      <w:start w:val="1"/>
      <w:numFmt w:val="decimal"/>
      <w:lvlText w:val="%1."/>
      <w:lvlJc w:val="left"/>
      <w:pPr>
        <w:tabs>
          <w:tab w:val="num" w:pos="720"/>
        </w:tabs>
        <w:ind w:left="720" w:hanging="360"/>
      </w:pPr>
    </w:lvl>
    <w:lvl w:ilvl="1" w:tplc="D99E427A">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278C4D12"/>
    <w:multiLevelType w:val="hybridMultilevel"/>
    <w:tmpl w:val="E652610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2CE21228"/>
    <w:multiLevelType w:val="hybridMultilevel"/>
    <w:tmpl w:val="9BDE06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3E803D0"/>
    <w:multiLevelType w:val="hybridMultilevel"/>
    <w:tmpl w:val="D3FCF49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38C77589"/>
    <w:multiLevelType w:val="hybridMultilevel"/>
    <w:tmpl w:val="78E207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9093FCE"/>
    <w:multiLevelType w:val="hybridMultilevel"/>
    <w:tmpl w:val="EAC4FB8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3ED3731B"/>
    <w:multiLevelType w:val="hybridMultilevel"/>
    <w:tmpl w:val="47E8E68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41872BEF"/>
    <w:multiLevelType w:val="hybridMultilevel"/>
    <w:tmpl w:val="51A24E4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29A5E93"/>
    <w:multiLevelType w:val="hybridMultilevel"/>
    <w:tmpl w:val="0D0830E0"/>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2" w15:restartNumberingAfterBreak="0">
    <w:nsid w:val="433171A6"/>
    <w:multiLevelType w:val="hybridMultilevel"/>
    <w:tmpl w:val="876A5C7E"/>
    <w:lvl w:ilvl="0" w:tplc="D7D23310">
      <w:start w:val="1"/>
      <w:numFmt w:val="bullet"/>
      <w:lvlText w:val=""/>
      <w:lvlJc w:val="left"/>
      <w:pPr>
        <w:ind w:left="862" w:hanging="360"/>
      </w:pPr>
      <w:rPr>
        <w:rFonts w:ascii="Symbol" w:hAnsi="Symbol" w:hint="default"/>
        <w:sz w:val="26"/>
        <w:szCs w:val="26"/>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3" w15:restartNumberingAfterBreak="0">
    <w:nsid w:val="585E618E"/>
    <w:multiLevelType w:val="hybridMultilevel"/>
    <w:tmpl w:val="9BDE06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ED31088"/>
    <w:multiLevelType w:val="hybridMultilevel"/>
    <w:tmpl w:val="840E8684"/>
    <w:lvl w:ilvl="0" w:tplc="07049528">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5" w15:restartNumberingAfterBreak="0">
    <w:nsid w:val="6AAA3B0B"/>
    <w:multiLevelType w:val="hybridMultilevel"/>
    <w:tmpl w:val="9D58E6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C0B2AC4"/>
    <w:multiLevelType w:val="hybridMultilevel"/>
    <w:tmpl w:val="C1A093B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71DF56CC"/>
    <w:multiLevelType w:val="hybridMultilevel"/>
    <w:tmpl w:val="49C207B0"/>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abstractNumId w:val="0"/>
  </w:num>
  <w:num w:numId="2">
    <w:abstractNumId w:val="17"/>
  </w:num>
  <w:num w:numId="3">
    <w:abstractNumId w:val="6"/>
  </w:num>
  <w:num w:numId="4">
    <w:abstractNumId w:val="11"/>
  </w:num>
  <w:num w:numId="5">
    <w:abstractNumId w:val="9"/>
  </w:num>
  <w:num w:numId="6">
    <w:abstractNumId w:val="3"/>
  </w:num>
  <w:num w:numId="7">
    <w:abstractNumId w:val="2"/>
  </w:num>
  <w:num w:numId="8">
    <w:abstractNumId w:val="12"/>
  </w:num>
  <w:num w:numId="9">
    <w:abstractNumId w:val="14"/>
  </w:num>
  <w:num w:numId="10">
    <w:abstractNumId w:val="10"/>
  </w:num>
  <w:num w:numId="11">
    <w:abstractNumId w:val="7"/>
  </w:num>
  <w:num w:numId="12">
    <w:abstractNumId w:val="13"/>
  </w:num>
  <w:num w:numId="13">
    <w:abstractNumId w:val="15"/>
  </w:num>
  <w:num w:numId="14">
    <w:abstractNumId w:val="1"/>
  </w:num>
  <w:num w:numId="15">
    <w:abstractNumId w:val="5"/>
  </w:num>
  <w:num w:numId="16">
    <w:abstractNumId w:val="16"/>
  </w:num>
  <w:num w:numId="17">
    <w:abstractNumId w:val="8"/>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l-PL" w:vendorID="12"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C5A"/>
    <w:rsid w:val="00002E65"/>
    <w:rsid w:val="000040E9"/>
    <w:rsid w:val="00010D04"/>
    <w:rsid w:val="00034F83"/>
    <w:rsid w:val="000459BA"/>
    <w:rsid w:val="00052626"/>
    <w:rsid w:val="00053652"/>
    <w:rsid w:val="000537D3"/>
    <w:rsid w:val="00070E05"/>
    <w:rsid w:val="00073DB8"/>
    <w:rsid w:val="00075D4E"/>
    <w:rsid w:val="000774A3"/>
    <w:rsid w:val="00077FDE"/>
    <w:rsid w:val="00081F39"/>
    <w:rsid w:val="00082EF9"/>
    <w:rsid w:val="00097843"/>
    <w:rsid w:val="000A7CC7"/>
    <w:rsid w:val="000B097A"/>
    <w:rsid w:val="000B7F1B"/>
    <w:rsid w:val="000C3BA4"/>
    <w:rsid w:val="000C6776"/>
    <w:rsid w:val="000D2F12"/>
    <w:rsid w:val="000F0E25"/>
    <w:rsid w:val="000F30F5"/>
    <w:rsid w:val="000F53AE"/>
    <w:rsid w:val="000F5E2A"/>
    <w:rsid w:val="000F6284"/>
    <w:rsid w:val="000F687A"/>
    <w:rsid w:val="0010389D"/>
    <w:rsid w:val="00114B34"/>
    <w:rsid w:val="00126429"/>
    <w:rsid w:val="00133570"/>
    <w:rsid w:val="00136372"/>
    <w:rsid w:val="00150E6D"/>
    <w:rsid w:val="001576BB"/>
    <w:rsid w:val="00163EEA"/>
    <w:rsid w:val="001727F1"/>
    <w:rsid w:val="0018480C"/>
    <w:rsid w:val="00193689"/>
    <w:rsid w:val="00194DE5"/>
    <w:rsid w:val="001A5C81"/>
    <w:rsid w:val="001A722F"/>
    <w:rsid w:val="001B19F0"/>
    <w:rsid w:val="001B2719"/>
    <w:rsid w:val="001B71B5"/>
    <w:rsid w:val="001C1A02"/>
    <w:rsid w:val="001D118B"/>
    <w:rsid w:val="001D54D7"/>
    <w:rsid w:val="001D6E3B"/>
    <w:rsid w:val="001D71C7"/>
    <w:rsid w:val="001E2F1C"/>
    <w:rsid w:val="001E4385"/>
    <w:rsid w:val="001E63CD"/>
    <w:rsid w:val="001F404C"/>
    <w:rsid w:val="0020170C"/>
    <w:rsid w:val="00224DBD"/>
    <w:rsid w:val="0022583B"/>
    <w:rsid w:val="00225FD1"/>
    <w:rsid w:val="002317F8"/>
    <w:rsid w:val="002449D2"/>
    <w:rsid w:val="002537C1"/>
    <w:rsid w:val="00256330"/>
    <w:rsid w:val="0026334D"/>
    <w:rsid w:val="0026782E"/>
    <w:rsid w:val="00272604"/>
    <w:rsid w:val="00276BE2"/>
    <w:rsid w:val="002778F3"/>
    <w:rsid w:val="00277A3B"/>
    <w:rsid w:val="002819E8"/>
    <w:rsid w:val="002821E7"/>
    <w:rsid w:val="0028709F"/>
    <w:rsid w:val="00292957"/>
    <w:rsid w:val="002A0727"/>
    <w:rsid w:val="002A2836"/>
    <w:rsid w:val="002A6CD0"/>
    <w:rsid w:val="002A7F31"/>
    <w:rsid w:val="002B5FF3"/>
    <w:rsid w:val="002C1196"/>
    <w:rsid w:val="002C1CCC"/>
    <w:rsid w:val="002C219E"/>
    <w:rsid w:val="002D016E"/>
    <w:rsid w:val="002D2BD7"/>
    <w:rsid w:val="002D7597"/>
    <w:rsid w:val="002E325F"/>
    <w:rsid w:val="002E3C4E"/>
    <w:rsid w:val="002E79F8"/>
    <w:rsid w:val="002F492E"/>
    <w:rsid w:val="003022FC"/>
    <w:rsid w:val="00304A37"/>
    <w:rsid w:val="003052E7"/>
    <w:rsid w:val="00314029"/>
    <w:rsid w:val="003146C9"/>
    <w:rsid w:val="00315AA3"/>
    <w:rsid w:val="00323B92"/>
    <w:rsid w:val="003306D6"/>
    <w:rsid w:val="003327D4"/>
    <w:rsid w:val="003458C2"/>
    <w:rsid w:val="00364C53"/>
    <w:rsid w:val="00366218"/>
    <w:rsid w:val="00370132"/>
    <w:rsid w:val="00370634"/>
    <w:rsid w:val="00372FBA"/>
    <w:rsid w:val="003762B5"/>
    <w:rsid w:val="00377318"/>
    <w:rsid w:val="00381892"/>
    <w:rsid w:val="00382BB0"/>
    <w:rsid w:val="00394D14"/>
    <w:rsid w:val="003A3E8E"/>
    <w:rsid w:val="003A4F1D"/>
    <w:rsid w:val="003A6C43"/>
    <w:rsid w:val="003A7002"/>
    <w:rsid w:val="003B06B0"/>
    <w:rsid w:val="003B4AB4"/>
    <w:rsid w:val="003C4474"/>
    <w:rsid w:val="003C47CF"/>
    <w:rsid w:val="003C7536"/>
    <w:rsid w:val="003D4CEE"/>
    <w:rsid w:val="003E47DC"/>
    <w:rsid w:val="003E548E"/>
    <w:rsid w:val="003E5D45"/>
    <w:rsid w:val="003E7EE3"/>
    <w:rsid w:val="003F785B"/>
    <w:rsid w:val="00402BBA"/>
    <w:rsid w:val="00405F2C"/>
    <w:rsid w:val="004147B1"/>
    <w:rsid w:val="00415043"/>
    <w:rsid w:val="0041648C"/>
    <w:rsid w:val="004277D6"/>
    <w:rsid w:val="0043245C"/>
    <w:rsid w:val="0043381C"/>
    <w:rsid w:val="0043711B"/>
    <w:rsid w:val="00450AE9"/>
    <w:rsid w:val="00473119"/>
    <w:rsid w:val="004768CC"/>
    <w:rsid w:val="004852CF"/>
    <w:rsid w:val="00493F61"/>
    <w:rsid w:val="00497E03"/>
    <w:rsid w:val="004A2D1E"/>
    <w:rsid w:val="004A2EC5"/>
    <w:rsid w:val="004B16F4"/>
    <w:rsid w:val="004B1A93"/>
    <w:rsid w:val="004B6153"/>
    <w:rsid w:val="004C42D5"/>
    <w:rsid w:val="004C79BA"/>
    <w:rsid w:val="004D1B7D"/>
    <w:rsid w:val="004D2451"/>
    <w:rsid w:val="004D442A"/>
    <w:rsid w:val="004E75FA"/>
    <w:rsid w:val="004F79E1"/>
    <w:rsid w:val="0050186C"/>
    <w:rsid w:val="00504E82"/>
    <w:rsid w:val="00510E3D"/>
    <w:rsid w:val="00512601"/>
    <w:rsid w:val="00520ABE"/>
    <w:rsid w:val="005226D2"/>
    <w:rsid w:val="00522B73"/>
    <w:rsid w:val="0052652E"/>
    <w:rsid w:val="00531930"/>
    <w:rsid w:val="00534597"/>
    <w:rsid w:val="00536BF6"/>
    <w:rsid w:val="0053778E"/>
    <w:rsid w:val="00541DB9"/>
    <w:rsid w:val="00551984"/>
    <w:rsid w:val="00560A4E"/>
    <w:rsid w:val="005629E7"/>
    <w:rsid w:val="005638F1"/>
    <w:rsid w:val="00565F61"/>
    <w:rsid w:val="00567D19"/>
    <w:rsid w:val="00581491"/>
    <w:rsid w:val="00585DA6"/>
    <w:rsid w:val="00590B5C"/>
    <w:rsid w:val="005A6F7D"/>
    <w:rsid w:val="005A72DA"/>
    <w:rsid w:val="005B0C5A"/>
    <w:rsid w:val="005B0F83"/>
    <w:rsid w:val="005B726A"/>
    <w:rsid w:val="005F114D"/>
    <w:rsid w:val="005F1686"/>
    <w:rsid w:val="005F31CA"/>
    <w:rsid w:val="005F5366"/>
    <w:rsid w:val="005F61AD"/>
    <w:rsid w:val="005F7C59"/>
    <w:rsid w:val="00611815"/>
    <w:rsid w:val="006172F1"/>
    <w:rsid w:val="006213EE"/>
    <w:rsid w:val="006237CB"/>
    <w:rsid w:val="006241B3"/>
    <w:rsid w:val="00626146"/>
    <w:rsid w:val="0064382E"/>
    <w:rsid w:val="00643E08"/>
    <w:rsid w:val="006459C3"/>
    <w:rsid w:val="00652B12"/>
    <w:rsid w:val="00655062"/>
    <w:rsid w:val="006648BD"/>
    <w:rsid w:val="006660B7"/>
    <w:rsid w:val="00670CDE"/>
    <w:rsid w:val="0067774E"/>
    <w:rsid w:val="0068132A"/>
    <w:rsid w:val="00695C02"/>
    <w:rsid w:val="00696E78"/>
    <w:rsid w:val="006A4058"/>
    <w:rsid w:val="006B0481"/>
    <w:rsid w:val="006C1DE4"/>
    <w:rsid w:val="006C6B1F"/>
    <w:rsid w:val="006E2ABB"/>
    <w:rsid w:val="006E3A24"/>
    <w:rsid w:val="006F195A"/>
    <w:rsid w:val="006F36E7"/>
    <w:rsid w:val="00701D73"/>
    <w:rsid w:val="00704C5E"/>
    <w:rsid w:val="007159BE"/>
    <w:rsid w:val="00716F1A"/>
    <w:rsid w:val="00724F31"/>
    <w:rsid w:val="00727672"/>
    <w:rsid w:val="007359D9"/>
    <w:rsid w:val="007446E4"/>
    <w:rsid w:val="0075134C"/>
    <w:rsid w:val="00752D88"/>
    <w:rsid w:val="007576A7"/>
    <w:rsid w:val="00765CA5"/>
    <w:rsid w:val="00765F22"/>
    <w:rsid w:val="007729F0"/>
    <w:rsid w:val="00772BD5"/>
    <w:rsid w:val="00776040"/>
    <w:rsid w:val="0077681A"/>
    <w:rsid w:val="007834B8"/>
    <w:rsid w:val="007A1681"/>
    <w:rsid w:val="007A1B54"/>
    <w:rsid w:val="007A29B6"/>
    <w:rsid w:val="007A4593"/>
    <w:rsid w:val="007B01E6"/>
    <w:rsid w:val="007B4537"/>
    <w:rsid w:val="007C1C7E"/>
    <w:rsid w:val="007D338A"/>
    <w:rsid w:val="007D4470"/>
    <w:rsid w:val="007E4120"/>
    <w:rsid w:val="007E437E"/>
    <w:rsid w:val="007E7C95"/>
    <w:rsid w:val="007F20DD"/>
    <w:rsid w:val="007F4C0A"/>
    <w:rsid w:val="008025A7"/>
    <w:rsid w:val="008035F2"/>
    <w:rsid w:val="00804795"/>
    <w:rsid w:val="00822D43"/>
    <w:rsid w:val="00823278"/>
    <w:rsid w:val="00825907"/>
    <w:rsid w:val="00845691"/>
    <w:rsid w:val="008515FB"/>
    <w:rsid w:val="00853469"/>
    <w:rsid w:val="008553DF"/>
    <w:rsid w:val="00856E82"/>
    <w:rsid w:val="00861CDC"/>
    <w:rsid w:val="008629B3"/>
    <w:rsid w:val="0086573C"/>
    <w:rsid w:val="00876BD1"/>
    <w:rsid w:val="00883C2E"/>
    <w:rsid w:val="00884D5E"/>
    <w:rsid w:val="00891427"/>
    <w:rsid w:val="00895E3E"/>
    <w:rsid w:val="008A1083"/>
    <w:rsid w:val="008A1445"/>
    <w:rsid w:val="008B55D6"/>
    <w:rsid w:val="008E5368"/>
    <w:rsid w:val="0091076E"/>
    <w:rsid w:val="00916ED7"/>
    <w:rsid w:val="00917D2F"/>
    <w:rsid w:val="00924028"/>
    <w:rsid w:val="009255FC"/>
    <w:rsid w:val="009435A9"/>
    <w:rsid w:val="0094419B"/>
    <w:rsid w:val="00953C48"/>
    <w:rsid w:val="00955DFA"/>
    <w:rsid w:val="00955FE5"/>
    <w:rsid w:val="0096064C"/>
    <w:rsid w:val="0096150C"/>
    <w:rsid w:val="00961B7C"/>
    <w:rsid w:val="00965591"/>
    <w:rsid w:val="00967A75"/>
    <w:rsid w:val="00970271"/>
    <w:rsid w:val="009761F4"/>
    <w:rsid w:val="0098072B"/>
    <w:rsid w:val="0098370C"/>
    <w:rsid w:val="00995317"/>
    <w:rsid w:val="009B21F9"/>
    <w:rsid w:val="009B2D1B"/>
    <w:rsid w:val="009C1BBC"/>
    <w:rsid w:val="009C2439"/>
    <w:rsid w:val="009C4CB9"/>
    <w:rsid w:val="009D286F"/>
    <w:rsid w:val="009D60D3"/>
    <w:rsid w:val="009E058C"/>
    <w:rsid w:val="009E17B7"/>
    <w:rsid w:val="009E2686"/>
    <w:rsid w:val="009E3F84"/>
    <w:rsid w:val="009E5BD4"/>
    <w:rsid w:val="009F04A3"/>
    <w:rsid w:val="009F0A19"/>
    <w:rsid w:val="009F460F"/>
    <w:rsid w:val="00A009EC"/>
    <w:rsid w:val="00A01E07"/>
    <w:rsid w:val="00A03CF6"/>
    <w:rsid w:val="00A07177"/>
    <w:rsid w:val="00A15C43"/>
    <w:rsid w:val="00A16194"/>
    <w:rsid w:val="00A24F23"/>
    <w:rsid w:val="00A37A7D"/>
    <w:rsid w:val="00A46D51"/>
    <w:rsid w:val="00A56BD8"/>
    <w:rsid w:val="00A631C7"/>
    <w:rsid w:val="00A64C7F"/>
    <w:rsid w:val="00A65CFF"/>
    <w:rsid w:val="00A66F23"/>
    <w:rsid w:val="00A9417C"/>
    <w:rsid w:val="00AA0DD5"/>
    <w:rsid w:val="00AB283A"/>
    <w:rsid w:val="00AC0A64"/>
    <w:rsid w:val="00AF2467"/>
    <w:rsid w:val="00AF6DE8"/>
    <w:rsid w:val="00B05DBC"/>
    <w:rsid w:val="00B11591"/>
    <w:rsid w:val="00B128FF"/>
    <w:rsid w:val="00B15F03"/>
    <w:rsid w:val="00B26DB3"/>
    <w:rsid w:val="00B27AF1"/>
    <w:rsid w:val="00B31E8F"/>
    <w:rsid w:val="00B4779B"/>
    <w:rsid w:val="00B51DD4"/>
    <w:rsid w:val="00B75310"/>
    <w:rsid w:val="00B7783F"/>
    <w:rsid w:val="00B77C88"/>
    <w:rsid w:val="00B8672F"/>
    <w:rsid w:val="00B8678A"/>
    <w:rsid w:val="00B919D8"/>
    <w:rsid w:val="00B92B12"/>
    <w:rsid w:val="00BA194E"/>
    <w:rsid w:val="00BA2152"/>
    <w:rsid w:val="00BB1A0B"/>
    <w:rsid w:val="00BB4E5B"/>
    <w:rsid w:val="00BB7CD0"/>
    <w:rsid w:val="00BC43C9"/>
    <w:rsid w:val="00BC4D69"/>
    <w:rsid w:val="00BC5F51"/>
    <w:rsid w:val="00BE217B"/>
    <w:rsid w:val="00BF0F42"/>
    <w:rsid w:val="00C01D9B"/>
    <w:rsid w:val="00C073CB"/>
    <w:rsid w:val="00C1100A"/>
    <w:rsid w:val="00C1470F"/>
    <w:rsid w:val="00C15C5B"/>
    <w:rsid w:val="00C233AA"/>
    <w:rsid w:val="00C24DD2"/>
    <w:rsid w:val="00C265B0"/>
    <w:rsid w:val="00C2727D"/>
    <w:rsid w:val="00C359FF"/>
    <w:rsid w:val="00C40C52"/>
    <w:rsid w:val="00C41128"/>
    <w:rsid w:val="00C450FA"/>
    <w:rsid w:val="00C45D3D"/>
    <w:rsid w:val="00C50F44"/>
    <w:rsid w:val="00C512B7"/>
    <w:rsid w:val="00C61D82"/>
    <w:rsid w:val="00C625AF"/>
    <w:rsid w:val="00C74CD6"/>
    <w:rsid w:val="00C75C93"/>
    <w:rsid w:val="00C75DCF"/>
    <w:rsid w:val="00C8239F"/>
    <w:rsid w:val="00C97385"/>
    <w:rsid w:val="00CA0E59"/>
    <w:rsid w:val="00CB4953"/>
    <w:rsid w:val="00CB6C26"/>
    <w:rsid w:val="00CE01DA"/>
    <w:rsid w:val="00CE0E51"/>
    <w:rsid w:val="00CE2B8C"/>
    <w:rsid w:val="00CE6770"/>
    <w:rsid w:val="00CF2272"/>
    <w:rsid w:val="00CF4BC2"/>
    <w:rsid w:val="00D049B5"/>
    <w:rsid w:val="00D04F54"/>
    <w:rsid w:val="00D0697A"/>
    <w:rsid w:val="00D06CB3"/>
    <w:rsid w:val="00D07E25"/>
    <w:rsid w:val="00D114CF"/>
    <w:rsid w:val="00D17A91"/>
    <w:rsid w:val="00D222A3"/>
    <w:rsid w:val="00D24CCD"/>
    <w:rsid w:val="00D34D61"/>
    <w:rsid w:val="00D356C7"/>
    <w:rsid w:val="00D35BCE"/>
    <w:rsid w:val="00D37026"/>
    <w:rsid w:val="00D42DD5"/>
    <w:rsid w:val="00D45EA2"/>
    <w:rsid w:val="00D526DF"/>
    <w:rsid w:val="00D539F2"/>
    <w:rsid w:val="00D65BD2"/>
    <w:rsid w:val="00D75733"/>
    <w:rsid w:val="00DA3A18"/>
    <w:rsid w:val="00DA6E29"/>
    <w:rsid w:val="00DC2799"/>
    <w:rsid w:val="00DC53CF"/>
    <w:rsid w:val="00DD3E00"/>
    <w:rsid w:val="00DD413C"/>
    <w:rsid w:val="00DD6608"/>
    <w:rsid w:val="00DD7C0B"/>
    <w:rsid w:val="00DE002F"/>
    <w:rsid w:val="00DE0FB3"/>
    <w:rsid w:val="00DE2D60"/>
    <w:rsid w:val="00DE7F07"/>
    <w:rsid w:val="00DF1087"/>
    <w:rsid w:val="00E0038E"/>
    <w:rsid w:val="00E06DDF"/>
    <w:rsid w:val="00E1016B"/>
    <w:rsid w:val="00E1301C"/>
    <w:rsid w:val="00E2240E"/>
    <w:rsid w:val="00E22E18"/>
    <w:rsid w:val="00E237F7"/>
    <w:rsid w:val="00E36986"/>
    <w:rsid w:val="00E407DC"/>
    <w:rsid w:val="00E43F75"/>
    <w:rsid w:val="00E47E60"/>
    <w:rsid w:val="00E53BA6"/>
    <w:rsid w:val="00E64AC5"/>
    <w:rsid w:val="00E64C3E"/>
    <w:rsid w:val="00E70598"/>
    <w:rsid w:val="00E705BA"/>
    <w:rsid w:val="00E7365A"/>
    <w:rsid w:val="00E74958"/>
    <w:rsid w:val="00E825A2"/>
    <w:rsid w:val="00E932C6"/>
    <w:rsid w:val="00E94BFB"/>
    <w:rsid w:val="00EA43E6"/>
    <w:rsid w:val="00EA444B"/>
    <w:rsid w:val="00EB40C5"/>
    <w:rsid w:val="00EC3DBB"/>
    <w:rsid w:val="00EC64C5"/>
    <w:rsid w:val="00EC64CD"/>
    <w:rsid w:val="00EC6626"/>
    <w:rsid w:val="00ED1722"/>
    <w:rsid w:val="00ED3BC2"/>
    <w:rsid w:val="00ED55F3"/>
    <w:rsid w:val="00EE1EDA"/>
    <w:rsid w:val="00EF39BD"/>
    <w:rsid w:val="00EF7589"/>
    <w:rsid w:val="00F007E6"/>
    <w:rsid w:val="00F041E1"/>
    <w:rsid w:val="00F14CC8"/>
    <w:rsid w:val="00F1734B"/>
    <w:rsid w:val="00F17499"/>
    <w:rsid w:val="00F17729"/>
    <w:rsid w:val="00F20B4F"/>
    <w:rsid w:val="00F259F1"/>
    <w:rsid w:val="00F26C96"/>
    <w:rsid w:val="00F32121"/>
    <w:rsid w:val="00F32781"/>
    <w:rsid w:val="00F43879"/>
    <w:rsid w:val="00F467D8"/>
    <w:rsid w:val="00F46CFE"/>
    <w:rsid w:val="00F53422"/>
    <w:rsid w:val="00F54662"/>
    <w:rsid w:val="00F61DDA"/>
    <w:rsid w:val="00F67737"/>
    <w:rsid w:val="00F70053"/>
    <w:rsid w:val="00F7433D"/>
    <w:rsid w:val="00F776F9"/>
    <w:rsid w:val="00F84338"/>
    <w:rsid w:val="00F850A9"/>
    <w:rsid w:val="00F91D7F"/>
    <w:rsid w:val="00F97160"/>
    <w:rsid w:val="00FA0966"/>
    <w:rsid w:val="00FA20AF"/>
    <w:rsid w:val="00FA2CFB"/>
    <w:rsid w:val="00FC01C5"/>
    <w:rsid w:val="00FC1A0A"/>
    <w:rsid w:val="00FC78F3"/>
    <w:rsid w:val="00FD5A58"/>
    <w:rsid w:val="00FD7077"/>
    <w:rsid w:val="00FE2E0D"/>
    <w:rsid w:val="00FE384F"/>
    <w:rsid w:val="00FF20FA"/>
    <w:rsid w:val="00FF2BC8"/>
    <w:rsid w:val="00FF43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E8BA89"/>
  <w15:docId w15:val="{DBFE2110-0FCD-4745-80EF-11BB5622A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1">
    <w:name w:val="toc 1"/>
    <w:basedOn w:val="Normalny"/>
    <w:next w:val="Normalny"/>
    <w:autoRedefine/>
    <w:semiHidden/>
    <w:rsid w:val="00727672"/>
    <w:pPr>
      <w:widowControl w:val="0"/>
      <w:autoSpaceDE w:val="0"/>
      <w:autoSpaceDN w:val="0"/>
      <w:adjustRightInd w:val="0"/>
      <w:spacing w:before="120" w:after="120"/>
    </w:pPr>
    <w:rPr>
      <w:b/>
      <w:bCs/>
      <w:caps/>
      <w:sz w:val="20"/>
      <w:szCs w:val="20"/>
    </w:rPr>
  </w:style>
  <w:style w:type="paragraph" w:customStyle="1" w:styleId="w2">
    <w:name w:val="w2"/>
    <w:basedOn w:val="Normalny"/>
    <w:rsid w:val="002F492E"/>
    <w:pPr>
      <w:spacing w:before="100" w:beforeAutospacing="1" w:after="100" w:afterAutospacing="1"/>
    </w:pPr>
  </w:style>
  <w:style w:type="paragraph" w:styleId="Tekstpodstawowy3">
    <w:name w:val="Body Text 3"/>
    <w:basedOn w:val="Normalny"/>
    <w:link w:val="Tekstpodstawowy3Znak"/>
    <w:uiPriority w:val="99"/>
    <w:unhideWhenUsed/>
    <w:rsid w:val="002F492E"/>
    <w:pPr>
      <w:widowControl w:val="0"/>
      <w:autoSpaceDE w:val="0"/>
      <w:autoSpaceDN w:val="0"/>
      <w:adjustRightInd w:val="0"/>
      <w:spacing w:after="120" w:line="440" w:lineRule="auto"/>
      <w:ind w:left="480" w:hanging="340"/>
    </w:pPr>
    <w:rPr>
      <w:sz w:val="16"/>
      <w:szCs w:val="16"/>
    </w:rPr>
  </w:style>
  <w:style w:type="character" w:customStyle="1" w:styleId="Tekstpodstawowy3Znak">
    <w:name w:val="Tekst podstawowy 3 Znak"/>
    <w:link w:val="Tekstpodstawowy3"/>
    <w:uiPriority w:val="99"/>
    <w:rsid w:val="002F492E"/>
    <w:rPr>
      <w:sz w:val="16"/>
      <w:szCs w:val="16"/>
    </w:rPr>
  </w:style>
  <w:style w:type="paragraph" w:styleId="Nagwek">
    <w:name w:val="header"/>
    <w:basedOn w:val="Normalny"/>
    <w:link w:val="NagwekZnak"/>
    <w:rsid w:val="002778F3"/>
    <w:pPr>
      <w:tabs>
        <w:tab w:val="center" w:pos="4536"/>
        <w:tab w:val="right" w:pos="9072"/>
      </w:tabs>
    </w:pPr>
  </w:style>
  <w:style w:type="character" w:customStyle="1" w:styleId="NagwekZnak">
    <w:name w:val="Nagłówek Znak"/>
    <w:link w:val="Nagwek"/>
    <w:rsid w:val="002778F3"/>
    <w:rPr>
      <w:sz w:val="24"/>
      <w:szCs w:val="24"/>
      <w:lang w:val="pl-PL" w:eastAsia="pl-PL"/>
    </w:rPr>
  </w:style>
  <w:style w:type="paragraph" w:styleId="Stopka">
    <w:name w:val="footer"/>
    <w:basedOn w:val="Normalny"/>
    <w:link w:val="StopkaZnak"/>
    <w:uiPriority w:val="99"/>
    <w:rsid w:val="002778F3"/>
    <w:pPr>
      <w:tabs>
        <w:tab w:val="center" w:pos="4536"/>
        <w:tab w:val="right" w:pos="9072"/>
      </w:tabs>
    </w:pPr>
  </w:style>
  <w:style w:type="character" w:customStyle="1" w:styleId="StopkaZnak">
    <w:name w:val="Stopka Znak"/>
    <w:link w:val="Stopka"/>
    <w:uiPriority w:val="99"/>
    <w:rsid w:val="002778F3"/>
    <w:rPr>
      <w:sz w:val="24"/>
      <w:szCs w:val="24"/>
      <w:lang w:val="pl-PL" w:eastAsia="pl-PL"/>
    </w:rPr>
  </w:style>
  <w:style w:type="paragraph" w:styleId="Tekstdymka">
    <w:name w:val="Balloon Text"/>
    <w:basedOn w:val="Normalny"/>
    <w:link w:val="TekstdymkaZnak"/>
    <w:rsid w:val="00FF2BC8"/>
    <w:rPr>
      <w:rFonts w:ascii="Segoe UI" w:hAnsi="Segoe UI" w:cs="Segoe UI"/>
      <w:sz w:val="18"/>
      <w:szCs w:val="18"/>
    </w:rPr>
  </w:style>
  <w:style w:type="character" w:customStyle="1" w:styleId="TekstdymkaZnak">
    <w:name w:val="Tekst dymka Znak"/>
    <w:link w:val="Tekstdymka"/>
    <w:rsid w:val="00FF2BC8"/>
    <w:rPr>
      <w:rFonts w:ascii="Segoe UI" w:hAnsi="Segoe UI" w:cs="Segoe UI"/>
      <w:sz w:val="18"/>
      <w:szCs w:val="18"/>
      <w:lang w:val="pl-PL" w:eastAsia="pl-PL"/>
    </w:rPr>
  </w:style>
  <w:style w:type="character" w:styleId="Hipercze">
    <w:name w:val="Hyperlink"/>
    <w:basedOn w:val="Domylnaczcionkaakapitu"/>
    <w:rsid w:val="006213EE"/>
    <w:rPr>
      <w:color w:val="0563C1" w:themeColor="hyperlink"/>
      <w:u w:val="single"/>
    </w:rPr>
  </w:style>
  <w:style w:type="table" w:styleId="Tabela-Siatka">
    <w:name w:val="Table Grid"/>
    <w:basedOn w:val="Standardowy"/>
    <w:rsid w:val="00E224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oh-">
    <w:name w:val="_3oh-"/>
    <w:basedOn w:val="Domylnaczcionkaakapitu"/>
    <w:rsid w:val="003B06B0"/>
  </w:style>
  <w:style w:type="paragraph" w:styleId="Akapitzlist">
    <w:name w:val="List Paragraph"/>
    <w:basedOn w:val="Normalny"/>
    <w:uiPriority w:val="34"/>
    <w:qFormat/>
    <w:rsid w:val="00581491"/>
    <w:pPr>
      <w:ind w:left="720"/>
      <w:contextualSpacing/>
    </w:pPr>
  </w:style>
  <w:style w:type="paragraph" w:styleId="Tekstpodstawowy">
    <w:name w:val="Body Text"/>
    <w:basedOn w:val="Normalny"/>
    <w:link w:val="TekstpodstawowyZnak"/>
    <w:semiHidden/>
    <w:unhideWhenUsed/>
    <w:rsid w:val="002E79F8"/>
    <w:pPr>
      <w:spacing w:after="120"/>
    </w:pPr>
  </w:style>
  <w:style w:type="character" w:customStyle="1" w:styleId="TekstpodstawowyZnak">
    <w:name w:val="Tekst podstawowy Znak"/>
    <w:basedOn w:val="Domylnaczcionkaakapitu"/>
    <w:link w:val="Tekstpodstawowy"/>
    <w:semiHidden/>
    <w:rsid w:val="002E79F8"/>
    <w:rPr>
      <w:sz w:val="24"/>
      <w:szCs w:val="24"/>
    </w:rPr>
  </w:style>
  <w:style w:type="character" w:styleId="Nierozpoznanawzmianka">
    <w:name w:val="Unresolved Mention"/>
    <w:basedOn w:val="Domylnaczcionkaakapitu"/>
    <w:uiPriority w:val="99"/>
    <w:semiHidden/>
    <w:unhideWhenUsed/>
    <w:rsid w:val="00C110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33661">
      <w:bodyDiv w:val="1"/>
      <w:marLeft w:val="0"/>
      <w:marRight w:val="0"/>
      <w:marTop w:val="0"/>
      <w:marBottom w:val="0"/>
      <w:divBdr>
        <w:top w:val="none" w:sz="0" w:space="0" w:color="auto"/>
        <w:left w:val="none" w:sz="0" w:space="0" w:color="auto"/>
        <w:bottom w:val="none" w:sz="0" w:space="0" w:color="auto"/>
        <w:right w:val="none" w:sz="0" w:space="0" w:color="auto"/>
      </w:divBdr>
    </w:div>
    <w:div w:id="1006438363">
      <w:bodyDiv w:val="1"/>
      <w:marLeft w:val="0"/>
      <w:marRight w:val="0"/>
      <w:marTop w:val="0"/>
      <w:marBottom w:val="0"/>
      <w:divBdr>
        <w:top w:val="none" w:sz="0" w:space="0" w:color="auto"/>
        <w:left w:val="none" w:sz="0" w:space="0" w:color="auto"/>
        <w:bottom w:val="none" w:sz="0" w:space="0" w:color="auto"/>
        <w:right w:val="none" w:sz="0" w:space="0" w:color="auto"/>
      </w:divBdr>
    </w:div>
    <w:div w:id="1121727060">
      <w:bodyDiv w:val="1"/>
      <w:marLeft w:val="0"/>
      <w:marRight w:val="0"/>
      <w:marTop w:val="0"/>
      <w:marBottom w:val="0"/>
      <w:divBdr>
        <w:top w:val="none" w:sz="0" w:space="0" w:color="auto"/>
        <w:left w:val="none" w:sz="0" w:space="0" w:color="auto"/>
        <w:bottom w:val="none" w:sz="0" w:space="0" w:color="auto"/>
        <w:right w:val="none" w:sz="0" w:space="0" w:color="auto"/>
      </w:divBdr>
    </w:div>
    <w:div w:id="1280918499">
      <w:bodyDiv w:val="1"/>
      <w:marLeft w:val="0"/>
      <w:marRight w:val="0"/>
      <w:marTop w:val="0"/>
      <w:marBottom w:val="0"/>
      <w:divBdr>
        <w:top w:val="none" w:sz="0" w:space="0" w:color="auto"/>
        <w:left w:val="none" w:sz="0" w:space="0" w:color="auto"/>
        <w:bottom w:val="none" w:sz="0" w:space="0" w:color="auto"/>
        <w:right w:val="none" w:sz="0" w:space="0" w:color="auto"/>
      </w:divBdr>
    </w:div>
    <w:div w:id="1331757310">
      <w:bodyDiv w:val="1"/>
      <w:marLeft w:val="0"/>
      <w:marRight w:val="0"/>
      <w:marTop w:val="0"/>
      <w:marBottom w:val="0"/>
      <w:divBdr>
        <w:top w:val="none" w:sz="0" w:space="0" w:color="auto"/>
        <w:left w:val="none" w:sz="0" w:space="0" w:color="auto"/>
        <w:bottom w:val="none" w:sz="0" w:space="0" w:color="auto"/>
        <w:right w:val="none" w:sz="0" w:space="0" w:color="auto"/>
      </w:divBdr>
    </w:div>
    <w:div w:id="2077969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it@sggw.edu.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aroslaw_kurek@sggw.edu.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7AC04-B18A-44CD-BC39-4AF4B9DFE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663</Words>
  <Characters>3982</Characters>
  <Application>Microsoft Office Word</Application>
  <DocSecurity>0</DocSecurity>
  <Lines>33</Lines>
  <Paragraphs>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Zarządzenie Nr R-…………</vt:lpstr>
      <vt:lpstr>Zarządzenie Nr R-…………</vt:lpstr>
    </vt:vector>
  </TitlesOfParts>
  <Company/>
  <LinksUpToDate>false</LinksUpToDate>
  <CharactersWithSpaces>4636</CharactersWithSpaces>
  <SharedDoc>false</SharedDoc>
  <HLinks>
    <vt:vector size="6" baseType="variant">
      <vt:variant>
        <vt:i4>458775</vt:i4>
      </vt:variant>
      <vt:variant>
        <vt:i4>0</vt:i4>
      </vt:variant>
      <vt:variant>
        <vt:i4>0</vt:i4>
      </vt:variant>
      <vt:variant>
        <vt:i4>5</vt:i4>
      </vt:variant>
      <vt:variant>
        <vt:lpwstr>mailto:jaroslaw_kurek@sggw.pl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R-…………</dc:title>
  <dc:creator>AniaK</dc:creator>
  <cp:lastModifiedBy>Andrzej Zembrzuski</cp:lastModifiedBy>
  <cp:revision>3</cp:revision>
  <cp:lastPrinted>2020-08-10T09:22:00Z</cp:lastPrinted>
  <dcterms:created xsi:type="dcterms:W3CDTF">2023-11-06T13:21:00Z</dcterms:created>
  <dcterms:modified xsi:type="dcterms:W3CDTF">2023-11-06T13:21:00Z</dcterms:modified>
</cp:coreProperties>
</file>